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735"/>
        <w:gridCol w:w="5386"/>
        <w:gridCol w:w="3548"/>
        <w:gridCol w:w="2126"/>
        <w:gridCol w:w="1276"/>
      </w:tblGrid>
      <w:tr w:rsidR="00FB55C2" w:rsidRPr="004C417A" w14:paraId="70A44C99" w14:textId="77777777" w:rsidTr="00FB55C2">
        <w:trPr>
          <w:jc w:val="center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FE8D3" w14:textId="77777777" w:rsidR="00FB55C2" w:rsidRPr="004C417A" w:rsidRDefault="00FB55C2" w:rsidP="00096CD5">
            <w:pPr>
              <w:pStyle w:val="af3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Приложение 1</w:t>
            </w:r>
          </w:p>
          <w:p w14:paraId="3B98D15A" w14:textId="4514827F" w:rsidR="00FB55C2" w:rsidRPr="004C417A" w:rsidRDefault="00FB55C2" w:rsidP="00096CD5">
            <w:pPr>
              <w:pStyle w:val="af3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FB55C2" w:rsidRPr="004C417A" w14:paraId="36157449" w14:textId="77777777" w:rsidTr="00FB55C2">
        <w:trPr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52CA" w14:textId="77777777" w:rsidR="00FB55C2" w:rsidRPr="004C417A" w:rsidRDefault="00FB55C2" w:rsidP="00096CD5">
            <w:pPr>
              <w:pStyle w:val="af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Дорожная карта реализации культурно-образовательного проекта</w:t>
            </w:r>
          </w:p>
          <w:p w14:paraId="090959AC" w14:textId="77777777" w:rsidR="00FB55C2" w:rsidRPr="004C417A" w:rsidRDefault="00FB55C2" w:rsidP="00096CD5">
            <w:pPr>
              <w:pStyle w:val="af3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«Культура для школьников» в 2024 году</w:t>
            </w:r>
          </w:p>
          <w:p w14:paraId="41640B62" w14:textId="7B736833" w:rsidR="00FB55C2" w:rsidRPr="004C417A" w:rsidRDefault="00FB55C2" w:rsidP="00096CD5">
            <w:pPr>
              <w:pStyle w:val="af3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Республика Бурятия</w:t>
            </w:r>
          </w:p>
        </w:tc>
      </w:tr>
      <w:tr w:rsidR="00FB55C2" w:rsidRPr="004C417A" w14:paraId="596BDBB1" w14:textId="77777777" w:rsidTr="00FB55C2">
        <w:trPr>
          <w:trHeight w:val="495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0123E744" w14:textId="77777777" w:rsidR="00FB55C2" w:rsidRPr="004C417A" w:rsidRDefault="00FB55C2" w:rsidP="00B65883">
            <w:pPr>
              <w:pStyle w:val="af3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1. Направление ИЗОБРАЗИТЕЛЬНОЕ ИСКУССТВО</w:t>
            </w:r>
          </w:p>
        </w:tc>
      </w:tr>
      <w:tr w:rsidR="00FB55C2" w:rsidRPr="004C417A" w14:paraId="628E5592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D7F3CA" w14:textId="77777777" w:rsidR="00FB55C2" w:rsidRPr="004C417A" w:rsidRDefault="00FB55C2" w:rsidP="00085784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B04D33" w14:textId="77777777" w:rsidR="00FB55C2" w:rsidRPr="004C417A" w:rsidRDefault="00FB55C2" w:rsidP="00085784">
            <w:pPr>
              <w:pStyle w:val="af3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Сориентировать школьников на формирование художественной визуальной культуры в процессе их приобщения к отечественному и мировому изобразительному искусству</w:t>
            </w:r>
          </w:p>
        </w:tc>
      </w:tr>
      <w:tr w:rsidR="00FB55C2" w:rsidRPr="004C417A" w14:paraId="327067C5" w14:textId="77777777" w:rsidTr="006530DF">
        <w:trPr>
          <w:trHeight w:val="70"/>
          <w:jc w:val="center"/>
        </w:trPr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75BD26" w14:textId="77777777" w:rsidR="00FB55C2" w:rsidRPr="004C417A" w:rsidRDefault="00FB55C2" w:rsidP="00085784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  <w:p w14:paraId="04E61EFE" w14:textId="77777777" w:rsidR="00FB55C2" w:rsidRPr="004C417A" w:rsidRDefault="00FB55C2" w:rsidP="00085784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0B3FB4FE" w14:textId="77777777" w:rsidR="00FB55C2" w:rsidRPr="004C417A" w:rsidRDefault="00FB55C2" w:rsidP="00085784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noProof/>
                <w:kern w:val="0"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0DBB893B" wp14:editId="6E8C65B6">
                  <wp:extent cx="742950" cy="7334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F2906" w14:textId="77777777" w:rsidR="00FB55C2" w:rsidRPr="004C417A" w:rsidRDefault="00FB55C2" w:rsidP="00085784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5A03A" w14:textId="77777777" w:rsidR="00FB55C2" w:rsidRPr="004C417A" w:rsidRDefault="00FB55C2" w:rsidP="00085784">
            <w:pPr>
              <w:pStyle w:val="af3"/>
              <w:widowControl/>
              <w:ind w:firstLine="36"/>
              <w:rPr>
                <w:rFonts w:ascii="Times New Roman" w:hAnsi="Times New Roman" w:cs="Times New Roman"/>
                <w:sz w:val="22"/>
                <w:szCs w:val="22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1. Развивать культурные компетенции, включающие: </w:t>
            </w:r>
          </w:p>
          <w:p w14:paraId="23008AC4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2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формирование основ музейной культуры, бережного отношения к музейным предметам и культурным ценностям в целом; </w:t>
            </w:r>
          </w:p>
          <w:p w14:paraId="66D855CC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2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формирование эстетических предпочтений, развитие эстетических интересов; </w:t>
            </w:r>
          </w:p>
          <w:p w14:paraId="14604FB9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2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формирование художественно-эстетического восприятия и образного мышления; </w:t>
            </w:r>
          </w:p>
          <w:p w14:paraId="4DDF332A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2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формирование мировоззрения и развитие эмоционального интеллекта;</w:t>
            </w:r>
          </w:p>
          <w:p w14:paraId="06BAACA0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2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расширение знаний культурно-исторических периодов, стилей, направлений, авторов и жанров лучших произведений изобразительного искусства отечественной и мировой культуры; </w:t>
            </w:r>
          </w:p>
          <w:p w14:paraId="427D2BD9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2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развитие навыков анализа произведений изобразительного искусства, сопоставления, выявления параллельных идей и образов, воплощенных в различные периоды развития культуры (в соотношении с мировой, отечественной и региональной, местной культурой);</w:t>
            </w:r>
          </w:p>
          <w:p w14:paraId="570806BC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2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развитие умений исследовать связь современных образов визуальной культуры с истоками (оригиналами), сформированными в ходе развития изобразительного искусства, соотносить их с культурно-историческим контекстом; </w:t>
            </w:r>
          </w:p>
          <w:p w14:paraId="69F75181" w14:textId="77777777" w:rsidR="00FB55C2" w:rsidRPr="004C417A" w:rsidRDefault="00FB55C2" w:rsidP="00085784">
            <w:pPr>
              <w:pStyle w:val="af3"/>
              <w:widowControl/>
              <w:ind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2. Приобщать к истории и традициям, развивая:</w:t>
            </w:r>
          </w:p>
          <w:p w14:paraId="4FFEC1B1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4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понимание непрерывности и преемственности истории развития изобразительного искусства от архаики до современности; </w:t>
            </w:r>
          </w:p>
          <w:p w14:paraId="7B59787E" w14:textId="77777777" w:rsidR="00FB55C2" w:rsidRPr="004C417A" w:rsidRDefault="00FB55C2" w:rsidP="00085784">
            <w:pPr>
              <w:pStyle w:val="af3"/>
              <w:widowControl/>
              <w:numPr>
                <w:ilvl w:val="0"/>
                <w:numId w:val="4"/>
              </w:numPr>
              <w:ind w:left="0" w:firstLine="3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чувство личностной причастности и принадлежности к родной и мировой культуре. </w:t>
            </w:r>
          </w:p>
        </w:tc>
      </w:tr>
      <w:tr w:rsidR="00FB55C2" w:rsidRPr="004C417A" w14:paraId="79F01078" w14:textId="77777777" w:rsidTr="00B779E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1D49BCEC" w14:textId="77777777" w:rsidR="00FB55C2" w:rsidRPr="004C417A" w:rsidRDefault="00FB55C2" w:rsidP="00085784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Блок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30E160BC" w14:textId="77777777" w:rsidR="00FB55C2" w:rsidRPr="004C417A" w:rsidRDefault="00FB55C2" w:rsidP="00B779E8">
            <w:pPr>
              <w:pStyle w:val="af3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5148CC36" w14:textId="77777777" w:rsidR="00FB55C2" w:rsidRPr="004C417A" w:rsidRDefault="00FB55C2" w:rsidP="00B779E8">
            <w:pPr>
              <w:pStyle w:val="af3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70CF0B21" w14:textId="77777777" w:rsidR="00FB55C2" w:rsidRPr="004C417A" w:rsidRDefault="00FB55C2" w:rsidP="00B779E8">
            <w:pPr>
              <w:pStyle w:val="af3"/>
              <w:widowControl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Организатор</w:t>
            </w:r>
          </w:p>
          <w:p w14:paraId="51EAF72F" w14:textId="77777777" w:rsidR="00FB55C2" w:rsidRPr="004C417A" w:rsidRDefault="00FB55C2" w:rsidP="00B779E8">
            <w:pPr>
              <w:pStyle w:val="af3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(наименование организации, адрес, координаты ответственного лица)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EF01768" w14:textId="77777777" w:rsidR="00FB55C2" w:rsidRPr="004C417A" w:rsidRDefault="00FB55C2" w:rsidP="00B779E8">
            <w:pPr>
              <w:pStyle w:val="af3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E19AC34" w14:textId="517D4F66" w:rsidR="00FB55C2" w:rsidRPr="004C417A" w:rsidRDefault="00FB55C2" w:rsidP="00B779E8">
            <w:pPr>
              <w:pStyle w:val="af3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Предполагаемое количество школьников</w:t>
            </w:r>
          </w:p>
        </w:tc>
      </w:tr>
      <w:tr w:rsidR="00FB55C2" w:rsidRPr="004C417A" w14:paraId="43E3DB1F" w14:textId="77777777" w:rsidTr="006530DF">
        <w:trPr>
          <w:trHeight w:val="43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  <w:hideMark/>
          </w:tcPr>
          <w:p w14:paraId="09B4B3AC" w14:textId="503C9C11" w:rsidR="00FB55C2" w:rsidRPr="007C2433" w:rsidRDefault="00FB55C2" w:rsidP="00085784">
            <w:pPr>
              <w:rPr>
                <w:lang w:eastAsia="en-US"/>
              </w:rPr>
            </w:pPr>
            <w:r w:rsidRPr="007C2433">
              <w:rPr>
                <w:rFonts w:eastAsia="Calibri"/>
                <w:lang w:eastAsia="en-US"/>
              </w:rPr>
              <w:t xml:space="preserve"> Культпоход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9"/>
            <w:vAlign w:val="center"/>
            <w:hideMark/>
          </w:tcPr>
          <w:p w14:paraId="745D8C7F" w14:textId="77777777" w:rsidR="00FB55C2" w:rsidRPr="000F6B13" w:rsidRDefault="00FB55C2" w:rsidP="003E02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1-4 класс</w:t>
            </w:r>
          </w:p>
        </w:tc>
      </w:tr>
      <w:tr w:rsidR="00737453" w:rsidRPr="004C417A" w14:paraId="50CE17DD" w14:textId="77777777" w:rsidTr="001839E6">
        <w:trPr>
          <w:trHeight w:val="1518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A1F30" w14:textId="77777777" w:rsidR="00737453" w:rsidRPr="004C417A" w:rsidRDefault="00737453" w:rsidP="0008578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776B2FA1" w14:textId="1F81B80B" w:rsidR="00737453" w:rsidRPr="000F6B13" w:rsidRDefault="00737453" w:rsidP="001F0E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1408F7EE" w14:textId="1232C618" w:rsidR="00737453" w:rsidRPr="000F6B13" w:rsidRDefault="00737453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«Русское изобразительное искусство начала XVIII – начала XX вв.» (живопись, графика)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2D72FD37" w14:textId="77777777" w:rsidR="00737453" w:rsidRPr="000F6B13" w:rsidRDefault="00737453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F68F608" w14:textId="77777777" w:rsidR="00737453" w:rsidRPr="000F6B13" w:rsidRDefault="00737453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8B35C95" w14:textId="77777777" w:rsidR="00737453" w:rsidRPr="000F6B13" w:rsidRDefault="00737453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3F3AB80" w14:textId="77777777" w:rsidR="00737453" w:rsidRPr="000F6B13" w:rsidRDefault="00737453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8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1630B3D4" w14:textId="76073280" w:rsidR="00737453" w:rsidRPr="000F6B13" w:rsidRDefault="00737453" w:rsidP="001F0E8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54297A42" w14:textId="510E6BD9" w:rsidR="00737453" w:rsidRPr="000F6B13" w:rsidRDefault="00A37605" w:rsidP="001F0E81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737453" w:rsidRPr="000F6B13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012A5A12" w14:textId="567358C2" w:rsidR="00737453" w:rsidRPr="000F6B13" w:rsidRDefault="003E55B4" w:rsidP="006A7137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FB55C2" w:rsidRPr="004C417A" w14:paraId="7BADDF0C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9A5D" w14:textId="77777777" w:rsidR="00FB55C2" w:rsidRPr="004C417A" w:rsidRDefault="00FB55C2" w:rsidP="001F0E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FFDA238" w14:textId="6A21DC01" w:rsidR="00FB55C2" w:rsidRPr="000F6B13" w:rsidRDefault="00FB55C2" w:rsidP="001F0E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  <w:shd w:val="clear" w:color="auto" w:fill="FFF3C9"/>
          </w:tcPr>
          <w:p w14:paraId="404546A3" w14:textId="25F5DCC0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«Изобразительное искусство Бурятии» (живопись, скульптура, графика)</w:t>
            </w:r>
          </w:p>
        </w:tc>
        <w:tc>
          <w:tcPr>
            <w:tcW w:w="3548" w:type="dxa"/>
            <w:shd w:val="clear" w:color="auto" w:fill="FFF3C9"/>
          </w:tcPr>
          <w:p w14:paraId="529523C2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E89BDB1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53EFE93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CB92DFD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9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3CB3C4A4" w14:textId="0725FB8F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78B90DB" w14:textId="58A11638" w:rsidR="00FB55C2" w:rsidRPr="000F6B13" w:rsidRDefault="00A37605" w:rsidP="001F0E81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FB55C2" w:rsidRPr="000F6B13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0411420" w14:textId="12A7291A" w:rsidR="00FB55C2" w:rsidRPr="000F6B13" w:rsidRDefault="003E55B4" w:rsidP="001F0E81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FB55C2" w:rsidRPr="004C417A" w14:paraId="2F4C5954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31F2" w14:textId="77777777" w:rsidR="00FB55C2" w:rsidRPr="004C417A" w:rsidRDefault="00FB55C2" w:rsidP="001F0E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5770475" w14:textId="300204DB" w:rsidR="00FB55C2" w:rsidRPr="000F6B13" w:rsidRDefault="00FB55C2" w:rsidP="001F0E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6" w:type="dxa"/>
            <w:shd w:val="clear" w:color="auto" w:fill="FFF3C9"/>
          </w:tcPr>
          <w:p w14:paraId="11F2B394" w14:textId="18BCFAC9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«Серебро Бурятии» (изделия народного творчества)</w:t>
            </w:r>
          </w:p>
        </w:tc>
        <w:tc>
          <w:tcPr>
            <w:tcW w:w="3548" w:type="dxa"/>
            <w:shd w:val="clear" w:color="auto" w:fill="FFF3C9"/>
          </w:tcPr>
          <w:p w14:paraId="0220AAE8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A493FD4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27226EAD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6EFCB857" w14:textId="77777777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26DFFBA6" w14:textId="7038C51C" w:rsidR="00FB55C2" w:rsidRPr="000F6B13" w:rsidRDefault="00FB55C2" w:rsidP="001F0E8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C5E2B2" w14:textId="0894D348" w:rsidR="00FB55C2" w:rsidRPr="000F6B13" w:rsidRDefault="00A37605" w:rsidP="001F0E81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FB55C2" w:rsidRPr="000F6B13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796CD3C" w14:textId="2D834441" w:rsidR="00FB55C2" w:rsidRPr="000F6B13" w:rsidRDefault="003E55B4" w:rsidP="001F0E81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C226BC" w:rsidRPr="004C417A" w14:paraId="6BAE731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CBEA" w14:textId="77777777" w:rsidR="00C226BC" w:rsidRPr="004C417A" w:rsidRDefault="00C226BC" w:rsidP="00C226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1387D0A" w14:textId="5881197A" w:rsidR="00C226BC" w:rsidRPr="000F6B13" w:rsidRDefault="00C226BC" w:rsidP="00C226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6" w:type="dxa"/>
            <w:shd w:val="clear" w:color="auto" w:fill="FFF3C9"/>
          </w:tcPr>
          <w:p w14:paraId="5F21C8D7" w14:textId="22E7BD30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«Времена года. Лето»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37CF7A40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D91BC0C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AE7E72F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3D9CD336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0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567BC013" w14:textId="445F8FFD" w:rsidR="00C226BC" w:rsidRPr="000F6B13" w:rsidRDefault="00C226BC" w:rsidP="00C226BC">
            <w:pPr>
              <w:ind w:firstLine="708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3D69D8A6" w14:textId="6F51E380" w:rsidR="00C226BC" w:rsidRPr="000F6B13" w:rsidRDefault="00CD006D" w:rsidP="00F960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C226BC" w:rsidRPr="000F6B13">
              <w:rPr>
                <w:sz w:val="22"/>
                <w:szCs w:val="22"/>
              </w:rPr>
              <w:t>юль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  <w:p w14:paraId="0A0433E2" w14:textId="77777777" w:rsidR="00C226BC" w:rsidRPr="000F6B13" w:rsidRDefault="00C226BC" w:rsidP="00F960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E472DA1" w14:textId="230B9B48" w:rsidR="00C226BC" w:rsidRPr="000F6B13" w:rsidRDefault="003E55B4" w:rsidP="00C22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C226BC" w:rsidRPr="004C417A" w14:paraId="5921617A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DFBA" w14:textId="77777777" w:rsidR="00C226BC" w:rsidRPr="004C417A" w:rsidRDefault="00C226BC" w:rsidP="00C226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26D9FB7" w14:textId="6BBB47F1" w:rsidR="00C226BC" w:rsidRPr="000F6B13" w:rsidRDefault="00C226BC" w:rsidP="00C226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6" w:type="dxa"/>
            <w:shd w:val="clear" w:color="auto" w:fill="FFF3C9"/>
          </w:tcPr>
          <w:p w14:paraId="4294EB59" w14:textId="69533DEF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работ Д.А. Баторова (живопись, графика)</w:t>
            </w:r>
          </w:p>
        </w:tc>
        <w:tc>
          <w:tcPr>
            <w:tcW w:w="3548" w:type="dxa"/>
            <w:shd w:val="clear" w:color="auto" w:fill="FFF3C9"/>
          </w:tcPr>
          <w:p w14:paraId="2123C0CB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73A7E417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AE636FA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3CD7C899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66159431" w14:textId="3D375CC4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64E30AFE" w14:textId="7F93B609" w:rsidR="00C226BC" w:rsidRPr="000F6B13" w:rsidRDefault="00CD006D" w:rsidP="00C22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С</w:t>
            </w:r>
            <w:r w:rsidR="00C226BC" w:rsidRPr="000F6B13">
              <w:rPr>
                <w:sz w:val="22"/>
                <w:szCs w:val="22"/>
              </w:rPr>
              <w:t>ентябрь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529A164" w14:textId="59D97ABF" w:rsidR="00C226BC" w:rsidRPr="000F6B13" w:rsidRDefault="003E55B4" w:rsidP="00C22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C226BC" w:rsidRPr="004C417A" w14:paraId="06BB56DE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04C13" w14:textId="77777777" w:rsidR="00C226BC" w:rsidRPr="004C417A" w:rsidRDefault="00C226BC" w:rsidP="00C226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3F34DEC" w14:textId="0AC3D49A" w:rsidR="00C226BC" w:rsidRPr="000F6B13" w:rsidRDefault="00C226BC" w:rsidP="00C226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86" w:type="dxa"/>
            <w:shd w:val="clear" w:color="auto" w:fill="FFF3C9"/>
          </w:tcPr>
          <w:p w14:paraId="7801021D" w14:textId="6011DFCE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«Времена года. Осень»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72D66D54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72D13EC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7620780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56C666E8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1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59BB1941" w14:textId="1466AEF8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79C4C33A" w14:textId="53E07A59" w:rsidR="00C226BC" w:rsidRPr="000F6B13" w:rsidRDefault="00CD006D" w:rsidP="00C22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C226BC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C828880" w14:textId="3F7155BD" w:rsidR="00C226BC" w:rsidRPr="000F6B13" w:rsidRDefault="003E55B4" w:rsidP="00C22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C226BC" w:rsidRPr="004C417A" w14:paraId="5590CE5B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93B0" w14:textId="77777777" w:rsidR="00C226BC" w:rsidRPr="004C417A" w:rsidRDefault="00C226BC" w:rsidP="00C226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C939FE1" w14:textId="15BFC8BA" w:rsidR="00C226BC" w:rsidRPr="000F6B13" w:rsidRDefault="00C226BC" w:rsidP="00C226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86" w:type="dxa"/>
            <w:shd w:val="clear" w:color="auto" w:fill="FFF3C9"/>
          </w:tcPr>
          <w:p w14:paraId="16694585" w14:textId="7B004B1E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«Времена года. Зима»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42532E05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C194C10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187B7E9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0EA74508" w14:textId="77777777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5F9CBD6E" w14:textId="42100026" w:rsidR="00C226BC" w:rsidRPr="000F6B13" w:rsidRDefault="00C226BC" w:rsidP="00C22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1B1C150E" w14:textId="3793C023" w:rsidR="00C226BC" w:rsidRPr="000F6B13" w:rsidRDefault="00CD006D" w:rsidP="00C22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Д</w:t>
            </w:r>
            <w:r w:rsidR="00C226BC" w:rsidRPr="000F6B13">
              <w:rPr>
                <w:sz w:val="22"/>
                <w:szCs w:val="22"/>
              </w:rPr>
              <w:t>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F6089BD" w14:textId="0D9930F6" w:rsidR="00C226BC" w:rsidRPr="000F6B13" w:rsidRDefault="003E55B4" w:rsidP="00C22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1A64EB" w:rsidRPr="004C417A" w14:paraId="62870743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329A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2861FA8" w14:textId="357275FF" w:rsidR="001A64EB" w:rsidRPr="000F6B13" w:rsidRDefault="001A64E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86" w:type="dxa"/>
            <w:shd w:val="clear" w:color="auto" w:fill="FFF3C9"/>
          </w:tcPr>
          <w:p w14:paraId="3E791E1D" w14:textId="0EE4C2D1" w:rsidR="001A64EB" w:rsidRPr="000F6B13" w:rsidRDefault="001A64EB" w:rsidP="001A64EB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Персональная выставка Зорикто Доржиева</w:t>
            </w:r>
          </w:p>
        </w:tc>
        <w:tc>
          <w:tcPr>
            <w:tcW w:w="3548" w:type="dxa"/>
            <w:shd w:val="clear" w:color="auto" w:fill="FFF3C9"/>
          </w:tcPr>
          <w:p w14:paraId="791288EA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571B73AA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33127EF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FD5DA3C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47850D36" w14:textId="6A22048A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6589FD1" w14:textId="3C44A321" w:rsidR="001A64EB" w:rsidRPr="000F6B13" w:rsidRDefault="00212214" w:rsidP="001A64EB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1A64EB" w:rsidRPr="000F6B13">
              <w:rPr>
                <w:sz w:val="22"/>
                <w:szCs w:val="22"/>
              </w:rPr>
              <w:t>юнь-август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0F7EE8B" w14:textId="6094544A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1A64EB" w:rsidRPr="004C417A" w14:paraId="435B5987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AFF8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D45A6BE" w14:textId="43F33C40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41AA535" w14:textId="2EF89DCE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Степана </w:t>
            </w:r>
            <w:proofErr w:type="spellStart"/>
            <w:r w:rsidRPr="000F6B13">
              <w:rPr>
                <w:sz w:val="22"/>
                <w:szCs w:val="22"/>
              </w:rPr>
              <w:t>Кутергина</w:t>
            </w:r>
            <w:proofErr w:type="spellEnd"/>
            <w:r w:rsidRPr="000F6B13">
              <w:rPr>
                <w:sz w:val="22"/>
                <w:szCs w:val="22"/>
              </w:rPr>
              <w:t xml:space="preserve"> г. Санкт-Петербург (декоративно-прикладное искусство)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2CAA73A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37E292D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19FE534E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CCE9467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1D40C875" w14:textId="2C200EAF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957010D" w14:textId="1811ED12" w:rsidR="001A64EB" w:rsidRPr="000F6B13" w:rsidRDefault="000F064E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1A64EB" w:rsidRPr="000F6B13">
              <w:rPr>
                <w:sz w:val="22"/>
                <w:szCs w:val="22"/>
              </w:rPr>
              <w:t>юль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D033AC" w14:textId="02408B9F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3643F332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47B5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928B9CE" w14:textId="655B33DF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A6CDF83" w14:textId="013901BF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С. </w:t>
            </w:r>
            <w:proofErr w:type="spellStart"/>
            <w:r w:rsidRPr="000F6B13">
              <w:rPr>
                <w:sz w:val="22"/>
                <w:szCs w:val="22"/>
              </w:rPr>
              <w:t>Шухэртуевой</w:t>
            </w:r>
            <w:proofErr w:type="spellEnd"/>
            <w:r w:rsidRPr="000F6B13">
              <w:rPr>
                <w:sz w:val="22"/>
                <w:szCs w:val="22"/>
              </w:rPr>
              <w:t xml:space="preserve"> (живопись)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304AB99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537C153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27007570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57A6160A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6DC78FF6" w14:textId="19A85AFF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BEAB560" w14:textId="6F900D75" w:rsidR="001A64EB" w:rsidRPr="000F6B13" w:rsidRDefault="000F064E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А</w:t>
            </w:r>
            <w:r w:rsidR="001A64EB" w:rsidRPr="000F6B13">
              <w:rPr>
                <w:sz w:val="22"/>
                <w:szCs w:val="22"/>
              </w:rPr>
              <w:t>вгуст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63CD1A9" w14:textId="22CA00BE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47EDBBC9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EB64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2CE377D" w14:textId="76E1DCEE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C33A049" w14:textId="3A8B327E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Международный выставка каллиграфов «Наследие </w:t>
            </w:r>
            <w:proofErr w:type="spellStart"/>
            <w:r w:rsidRPr="000F6B13">
              <w:rPr>
                <w:sz w:val="22"/>
                <w:szCs w:val="22"/>
              </w:rPr>
              <w:t>Гэсэриады</w:t>
            </w:r>
            <w:proofErr w:type="spellEnd"/>
            <w:r w:rsidRPr="000F6B13">
              <w:rPr>
                <w:sz w:val="22"/>
                <w:szCs w:val="22"/>
              </w:rPr>
              <w:t xml:space="preserve">» (графика)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91CF1D4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67614A1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B022A52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D1E70B8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7398DD3E" w14:textId="23D71019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A6C93BA" w14:textId="204EEF56" w:rsidR="001A64EB" w:rsidRPr="000F6B13" w:rsidRDefault="000F064E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С</w:t>
            </w:r>
            <w:r w:rsidR="001A64EB" w:rsidRPr="000F6B13">
              <w:rPr>
                <w:sz w:val="22"/>
                <w:szCs w:val="22"/>
              </w:rPr>
              <w:t>ентябрь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26C1851" w14:textId="3D42C7A5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6554D599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CC4C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3B13C9A" w14:textId="51E59E61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16EB43E" w14:textId="45F1E0F4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Керамика Узбекистана (декоративно-прикладное искусство)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B4FCC93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F681EBB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86FEB8A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8ABCD7F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0F056F44" w14:textId="01F75C1B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E8A34C8" w14:textId="3C629A40" w:rsidR="001A64EB" w:rsidRPr="000F6B13" w:rsidRDefault="000F064E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1A64EB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717C105" w14:textId="37DBC187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1A64EB" w:rsidRPr="004C417A" w14:paraId="5287A9D7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28AF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B987068" w14:textId="70F9DC42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21D0D69" w14:textId="049C1C86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БРО ВТОО «Союз художников Бурятии» (живопись, графика)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3FEE59E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14BBCD4C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3BF897F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660A790B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0F9867DD" w14:textId="3AD285C5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4D54048" w14:textId="27C1A79F" w:rsidR="001A64EB" w:rsidRPr="000F6B13" w:rsidRDefault="000F064E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1A64EB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40FF06E" w14:textId="1927C231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1A64EB" w:rsidRPr="004C417A" w14:paraId="7B9BC522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BF26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4181682" w14:textId="3C83B4D5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243CE2" w14:textId="2551819B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Виктории </w:t>
            </w:r>
            <w:proofErr w:type="spellStart"/>
            <w:r w:rsidRPr="000F6B13">
              <w:rPr>
                <w:sz w:val="22"/>
                <w:szCs w:val="22"/>
              </w:rPr>
              <w:t>Рабжаевой</w:t>
            </w:r>
            <w:proofErr w:type="spellEnd"/>
            <w:r w:rsidRPr="000F6B13">
              <w:rPr>
                <w:sz w:val="22"/>
                <w:szCs w:val="22"/>
              </w:rPr>
              <w:t>, посвященная 50-летию со дня рождения (живопись)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2E5ECCD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9BA57FB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CCDF40D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4187596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3840AB21" w14:textId="0963AD53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3F1E2BD" w14:textId="2119CC97" w:rsidR="001A64EB" w:rsidRPr="000F6B13" w:rsidRDefault="00B67FD3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Н</w:t>
            </w:r>
            <w:r w:rsidR="001A64EB" w:rsidRPr="000F6B13">
              <w:rPr>
                <w:sz w:val="22"/>
                <w:szCs w:val="22"/>
              </w:rPr>
              <w:t>оябрь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19426A8" w14:textId="3640EC00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6216597E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7252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CB368C3" w14:textId="23BD15BD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9C6EACA" w14:textId="73AA81FB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Александры </w:t>
            </w:r>
            <w:proofErr w:type="spellStart"/>
            <w:r w:rsidRPr="000F6B13">
              <w:rPr>
                <w:sz w:val="22"/>
                <w:szCs w:val="22"/>
              </w:rPr>
              <w:t>Дугаровой</w:t>
            </w:r>
            <w:proofErr w:type="spellEnd"/>
            <w:r w:rsidRPr="000F6B13">
              <w:rPr>
                <w:sz w:val="22"/>
                <w:szCs w:val="22"/>
              </w:rPr>
              <w:t>, посвященная 70-летию со дня рождения (живопись, графика)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F496D0C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EE950BB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7CAFB04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10C7D48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1F2A1B3B" w14:textId="272EE8CF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D6363BA" w14:textId="583CFF5F" w:rsidR="001A64EB" w:rsidRPr="000F6B13" w:rsidRDefault="00B67FD3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Д</w:t>
            </w:r>
            <w:r w:rsidR="001A64EB" w:rsidRPr="000F6B13">
              <w:rPr>
                <w:sz w:val="22"/>
                <w:szCs w:val="22"/>
              </w:rPr>
              <w:t>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8F5A060" w14:textId="74C53AE5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737453" w:rsidRPr="004C417A" w14:paraId="5CE5796E" w14:textId="77777777" w:rsidTr="001839E6">
        <w:trPr>
          <w:trHeight w:val="1518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35B9" w14:textId="77777777" w:rsidR="00737453" w:rsidRPr="004C417A" w:rsidRDefault="00737453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4959E235" w14:textId="27F7BCA4" w:rsidR="00737453" w:rsidRPr="000F6B13" w:rsidRDefault="00737453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1847E997" w14:textId="4D7162A5" w:rsidR="00737453" w:rsidRPr="000F6B13" w:rsidRDefault="00737453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Выставка Светланы и </w:t>
            </w:r>
            <w:proofErr w:type="spellStart"/>
            <w:proofErr w:type="gramStart"/>
            <w:r w:rsidRPr="000F6B13">
              <w:rPr>
                <w:sz w:val="22"/>
                <w:szCs w:val="22"/>
              </w:rPr>
              <w:t>Амгалана</w:t>
            </w:r>
            <w:proofErr w:type="spellEnd"/>
            <w:r w:rsidRPr="000F6B13">
              <w:rPr>
                <w:sz w:val="22"/>
                <w:szCs w:val="22"/>
              </w:rPr>
              <w:t xml:space="preserve">  </w:t>
            </w:r>
            <w:proofErr w:type="spellStart"/>
            <w:r w:rsidRPr="000F6B13">
              <w:rPr>
                <w:sz w:val="22"/>
                <w:szCs w:val="22"/>
              </w:rPr>
              <w:t>Ринчиновых</w:t>
            </w:r>
            <w:proofErr w:type="spellEnd"/>
            <w:proofErr w:type="gramEnd"/>
            <w:r w:rsidRPr="000F6B13">
              <w:rPr>
                <w:sz w:val="22"/>
                <w:szCs w:val="22"/>
              </w:rPr>
              <w:t xml:space="preserve"> (живопись, графика, декоративно-прикладное искусство)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11E22CBC" w14:textId="77777777" w:rsidR="00737453" w:rsidRPr="000F6B13" w:rsidRDefault="00737453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CDAE524" w14:textId="77777777" w:rsidR="00737453" w:rsidRPr="000F6B13" w:rsidRDefault="00737453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4955C6F" w14:textId="77777777" w:rsidR="00737453" w:rsidRPr="000F6B13" w:rsidRDefault="00737453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5107FDAB" w14:textId="77777777" w:rsidR="00737453" w:rsidRPr="000F6B13" w:rsidRDefault="00737453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19D913A2" w14:textId="3A9B5FD0" w:rsidR="00737453" w:rsidRPr="000F6B13" w:rsidRDefault="00737453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37D2F628" w14:textId="0969EEC3" w:rsidR="00737453" w:rsidRPr="000F6B13" w:rsidRDefault="00B67FD3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Д</w:t>
            </w:r>
            <w:r w:rsidR="00737453" w:rsidRPr="000F6B13">
              <w:rPr>
                <w:sz w:val="22"/>
                <w:szCs w:val="22"/>
              </w:rPr>
              <w:t>екарь</w:t>
            </w:r>
            <w:proofErr w:type="spellEnd"/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333A413C" w14:textId="1DE17E9E" w:rsidR="00737453" w:rsidRPr="000F6B13" w:rsidRDefault="00737453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1863C112" w14:textId="77777777" w:rsidTr="00737453">
        <w:trPr>
          <w:trHeight w:val="509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3ED97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28CE962B" w14:textId="77777777" w:rsidR="001A64EB" w:rsidRPr="000F6B13" w:rsidRDefault="001A64EB" w:rsidP="007374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1A64EB" w:rsidRPr="004C417A" w14:paraId="6A686C83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22FB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EBEECBF" w14:textId="660CB645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shd w:val="clear" w:color="auto" w:fill="FFF3C9"/>
          </w:tcPr>
          <w:p w14:paraId="5D8D3500" w14:textId="142D72C4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«Русское изобразительное искусство начала XVIII – начала XX вв.» (живопись, графика)</w:t>
            </w:r>
          </w:p>
        </w:tc>
        <w:tc>
          <w:tcPr>
            <w:tcW w:w="3548" w:type="dxa"/>
            <w:shd w:val="clear" w:color="auto" w:fill="FFF3C9"/>
          </w:tcPr>
          <w:p w14:paraId="2A24FA32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79F1F5C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E830C66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647F882F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2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77C01A85" w14:textId="0B9858D5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0C01C75" w14:textId="464E572B" w:rsidR="001A64EB" w:rsidRPr="000F6B13" w:rsidRDefault="007E471A" w:rsidP="007E471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1A64EB" w:rsidRPr="000F6B13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51BE68D" w14:textId="7EC30367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1A64EB" w:rsidRPr="004C417A" w14:paraId="4B18FFEA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79A62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E3A6EA0" w14:textId="10B954FA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  <w:shd w:val="clear" w:color="auto" w:fill="FFF3C9"/>
          </w:tcPr>
          <w:p w14:paraId="02B2E5D7" w14:textId="6BABC378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«Изобразительное искусство Бурятии» (живопись, скульптура, графика)</w:t>
            </w:r>
          </w:p>
        </w:tc>
        <w:tc>
          <w:tcPr>
            <w:tcW w:w="3548" w:type="dxa"/>
            <w:shd w:val="clear" w:color="auto" w:fill="FFF3C9"/>
          </w:tcPr>
          <w:p w14:paraId="63A457E3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2CC9135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CEB6DC0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EDE543D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3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24282A4C" w14:textId="52527ACE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3EB5A23" w14:textId="660408A3" w:rsidR="001A64EB" w:rsidRPr="000F6B13" w:rsidRDefault="007E471A" w:rsidP="007E471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1A64EB" w:rsidRPr="000F6B13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6EDC7DB" w14:textId="50BBB222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346612C1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76CE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533ACA1" w14:textId="30FDC17B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6" w:type="dxa"/>
            <w:shd w:val="clear" w:color="auto" w:fill="FFF3C9"/>
          </w:tcPr>
          <w:p w14:paraId="1A7276A1" w14:textId="60DD37FC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«Серебро Бурятии» (изделия народного творчества)</w:t>
            </w:r>
          </w:p>
        </w:tc>
        <w:tc>
          <w:tcPr>
            <w:tcW w:w="3548" w:type="dxa"/>
            <w:shd w:val="clear" w:color="auto" w:fill="FFF3C9"/>
          </w:tcPr>
          <w:p w14:paraId="6AF1FEC9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0C859D5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12B211E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6EA21C1D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343DC5AC" w14:textId="5C1D88C9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0D52064" w14:textId="004BFA3C" w:rsidR="001A64EB" w:rsidRPr="000F6B13" w:rsidRDefault="007E471A" w:rsidP="007E471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1A64EB" w:rsidRPr="000F6B13">
              <w:rPr>
                <w:sz w:val="22"/>
                <w:szCs w:val="22"/>
              </w:rPr>
              <w:t xml:space="preserve"> течение</w:t>
            </w:r>
            <w:r w:rsidRPr="000F6B13">
              <w:rPr>
                <w:sz w:val="22"/>
                <w:szCs w:val="22"/>
              </w:rPr>
              <w:t xml:space="preserve"> </w:t>
            </w:r>
            <w:r w:rsidR="001A64EB" w:rsidRPr="000F6B13">
              <w:rPr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B486C0D" w14:textId="481D752B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285086A2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72EC2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4D9BB7E" w14:textId="11F44A2D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6" w:type="dxa"/>
            <w:shd w:val="clear" w:color="auto" w:fill="FFF3C9"/>
          </w:tcPr>
          <w:p w14:paraId="3FFAA3A5" w14:textId="79EC83B5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Персональная выставка Зорикто Доржиева</w:t>
            </w:r>
          </w:p>
        </w:tc>
        <w:tc>
          <w:tcPr>
            <w:tcW w:w="3548" w:type="dxa"/>
            <w:shd w:val="clear" w:color="auto" w:fill="FFF3C9"/>
          </w:tcPr>
          <w:p w14:paraId="7E1F90E8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1C071BC1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7C089B6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06FF9B7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0D64C6BD" w14:textId="32CB98DB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E28F34F" w14:textId="6CFDF2C5" w:rsidR="001A64EB" w:rsidRPr="000F6B13" w:rsidRDefault="007E471A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1A64EB" w:rsidRPr="000F6B13">
              <w:rPr>
                <w:sz w:val="22"/>
                <w:szCs w:val="22"/>
              </w:rPr>
              <w:t>юнь-август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40B15CF" w14:textId="4DF5D6EE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1A64EB" w:rsidRPr="004C417A" w14:paraId="315340A5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B36E5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F05B5A0" w14:textId="63CE668E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6" w:type="dxa"/>
            <w:shd w:val="clear" w:color="auto" w:fill="FFF3C9"/>
          </w:tcPr>
          <w:p w14:paraId="29158B13" w14:textId="0D845EF6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«Времена года. Лето»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4E4FE03F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95AABC6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67CB16E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08AFB563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4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3A852A79" w14:textId="57CE4412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35B043E4" w14:textId="709ED05E" w:rsidR="001A64EB" w:rsidRPr="000F6B13" w:rsidRDefault="000C5974" w:rsidP="00F960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1A64EB" w:rsidRPr="000F6B13">
              <w:rPr>
                <w:sz w:val="22"/>
                <w:szCs w:val="22"/>
              </w:rPr>
              <w:t>юль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  <w:p w14:paraId="21BB443E" w14:textId="1F164DB8" w:rsidR="001A64EB" w:rsidRPr="000F6B13" w:rsidRDefault="001A64EB" w:rsidP="00F960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835C1A9" w14:textId="3AEB0996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0D52C9C5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3575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E1CB8EC" w14:textId="004136FF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86" w:type="dxa"/>
            <w:shd w:val="clear" w:color="auto" w:fill="FFF3C9"/>
          </w:tcPr>
          <w:p w14:paraId="3EEF1378" w14:textId="3645502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работ Д.А. Баторова (живопись, графика)</w:t>
            </w:r>
          </w:p>
        </w:tc>
        <w:tc>
          <w:tcPr>
            <w:tcW w:w="3548" w:type="dxa"/>
            <w:shd w:val="clear" w:color="auto" w:fill="FFF3C9"/>
          </w:tcPr>
          <w:p w14:paraId="2F07A0AD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52ABE171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26F488AA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0E2BA8B8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74CAC559" w14:textId="3BF44ED8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2201D09C" w14:textId="3262A31C" w:rsidR="001A64EB" w:rsidRPr="000F6B13" w:rsidRDefault="000C5974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С</w:t>
            </w:r>
            <w:r w:rsidR="001A64EB" w:rsidRPr="000F6B13">
              <w:rPr>
                <w:sz w:val="22"/>
                <w:szCs w:val="22"/>
              </w:rPr>
              <w:t>ентябрь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AACAC17" w14:textId="2FF1213A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47DD51B7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522C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E782E0A" w14:textId="60E78D35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86" w:type="dxa"/>
            <w:shd w:val="clear" w:color="auto" w:fill="FFF3C9"/>
          </w:tcPr>
          <w:p w14:paraId="038B04C3" w14:textId="6C7C8F55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«Времена года. Осень»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17D17EA8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5AF4B9EA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798D24E7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36CDA0D0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5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07425920" w14:textId="099F1ED0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1761E184" w14:textId="751C6C3F" w:rsidR="001A64EB" w:rsidRPr="000F6B13" w:rsidRDefault="000C5974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1A64EB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11543F8" w14:textId="44644051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46FA797B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228A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093D131" w14:textId="2E21096A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86" w:type="dxa"/>
            <w:shd w:val="clear" w:color="auto" w:fill="FFF3C9"/>
          </w:tcPr>
          <w:p w14:paraId="11CCFC1A" w14:textId="55043998" w:rsidR="001A64EB" w:rsidRPr="000F6B13" w:rsidRDefault="001A64EB" w:rsidP="001A64EB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«Времена года. Зима»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1E2251B7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5A596A0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C9033FE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23277622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7FF026DE" w14:textId="3BEBCE8B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3B10000B" w14:textId="2511D28B" w:rsidR="001A64EB" w:rsidRPr="000F6B13" w:rsidRDefault="000C5974" w:rsidP="001A64EB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Д</w:t>
            </w:r>
            <w:r w:rsidR="001A64EB" w:rsidRPr="000F6B13">
              <w:rPr>
                <w:sz w:val="22"/>
                <w:szCs w:val="22"/>
              </w:rPr>
              <w:t>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FDE8753" w14:textId="4A3116C0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2FB652A9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FA56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B9192D4" w14:textId="30C6306C" w:rsidR="001A64EB" w:rsidRPr="000F6B13" w:rsidRDefault="001F375B" w:rsidP="001A64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86" w:type="dxa"/>
            <w:shd w:val="clear" w:color="auto" w:fill="FFF3C9"/>
          </w:tcPr>
          <w:p w14:paraId="7ABAA3D5" w14:textId="58C57581" w:rsidR="001A64EB" w:rsidRPr="000F6B13" w:rsidRDefault="001A64EB" w:rsidP="001A64EB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Степана </w:t>
            </w:r>
            <w:proofErr w:type="spellStart"/>
            <w:r w:rsidRPr="000F6B13">
              <w:rPr>
                <w:sz w:val="22"/>
                <w:szCs w:val="22"/>
              </w:rPr>
              <w:t>Кутергина</w:t>
            </w:r>
            <w:proofErr w:type="spellEnd"/>
            <w:r w:rsidRPr="000F6B13">
              <w:rPr>
                <w:sz w:val="22"/>
                <w:szCs w:val="22"/>
              </w:rPr>
              <w:t xml:space="preserve"> г. Санкт-Петербург (декоративно-прикладное искусство)</w:t>
            </w:r>
          </w:p>
        </w:tc>
        <w:tc>
          <w:tcPr>
            <w:tcW w:w="3548" w:type="dxa"/>
            <w:shd w:val="clear" w:color="auto" w:fill="FFF3C9"/>
          </w:tcPr>
          <w:p w14:paraId="2A39CE20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6A5698F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12CF54D0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36F57C71" w14:textId="77777777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652C13E5" w14:textId="02B3BC78" w:rsidR="001A64EB" w:rsidRPr="000F6B13" w:rsidRDefault="001A64EB" w:rsidP="001A64E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67041939" w14:textId="48147316" w:rsidR="001A64EB" w:rsidRPr="000F6B13" w:rsidRDefault="000C5974" w:rsidP="001A64EB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1A64EB" w:rsidRPr="000F6B13">
              <w:rPr>
                <w:sz w:val="22"/>
                <w:szCs w:val="22"/>
              </w:rPr>
              <w:t>юль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348822A" w14:textId="15A42F8A" w:rsidR="001A64EB" w:rsidRPr="000F6B13" w:rsidRDefault="001A64EB" w:rsidP="001A64E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1A64EB" w:rsidRPr="004C417A" w14:paraId="562C0B70" w14:textId="77777777" w:rsidTr="00497916">
        <w:trPr>
          <w:trHeight w:val="41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04E78" w14:textId="77777777" w:rsidR="001A64EB" w:rsidRPr="004C417A" w:rsidRDefault="001A64EB" w:rsidP="001A64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336C209E" w14:textId="431F21BE" w:rsidR="001A64EB" w:rsidRPr="000F6B13" w:rsidRDefault="001A64EB" w:rsidP="00497916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4C417A" w:rsidRPr="004C417A" w14:paraId="2D880326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2076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0E40903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373A9022" w14:textId="7FD1B9F8" w:rsidR="004C417A" w:rsidRPr="000F6B13" w:rsidRDefault="004C417A" w:rsidP="0046291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«Русское изобразительное искусство начала XVIII – начала XX вв.» (живопись, графика)</w:t>
            </w:r>
          </w:p>
        </w:tc>
        <w:tc>
          <w:tcPr>
            <w:tcW w:w="3548" w:type="dxa"/>
            <w:shd w:val="clear" w:color="auto" w:fill="FFF3C9"/>
          </w:tcPr>
          <w:p w14:paraId="2BD85C8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6625D38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269EED5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3A03B45D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6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5CB82C3C" w14:textId="3B2B2F7F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085E95E" w14:textId="686FBDEF" w:rsidR="004C417A" w:rsidRPr="000F6B13" w:rsidRDefault="00972AEA" w:rsidP="00972AE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4C417A" w:rsidRPr="000F6B13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C568062" w14:textId="1AAAD6C5" w:rsidR="004C417A" w:rsidRPr="000F6B13" w:rsidRDefault="004C417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4C417A" w:rsidRPr="004C417A" w14:paraId="329CABC7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FC4E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62D107C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09DE17DA" w14:textId="26FDF4CC" w:rsidR="004C417A" w:rsidRPr="000F6B13" w:rsidRDefault="004C417A" w:rsidP="0046291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«Изобразительное искусство Бурятии» (живопись, скульптура, графика)</w:t>
            </w:r>
          </w:p>
        </w:tc>
        <w:tc>
          <w:tcPr>
            <w:tcW w:w="3548" w:type="dxa"/>
            <w:shd w:val="clear" w:color="auto" w:fill="FFF3C9"/>
          </w:tcPr>
          <w:p w14:paraId="77A50D8C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1205B317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7FB43D50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0A11C99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7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2845BF84" w14:textId="7FD30134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6D10312" w14:textId="73C1DBE0" w:rsidR="004C417A" w:rsidRPr="000F6B13" w:rsidRDefault="00972AEA" w:rsidP="00972AE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</w:t>
            </w:r>
            <w:r w:rsidR="004C417A" w:rsidRPr="000F6B13">
              <w:rPr>
                <w:sz w:val="22"/>
                <w:szCs w:val="22"/>
              </w:rPr>
              <w:t xml:space="preserve"> течение</w:t>
            </w:r>
            <w:r w:rsidRPr="000F6B13">
              <w:rPr>
                <w:sz w:val="22"/>
                <w:szCs w:val="22"/>
              </w:rPr>
              <w:t xml:space="preserve"> </w:t>
            </w:r>
            <w:r w:rsidR="004C417A" w:rsidRPr="000F6B13">
              <w:rPr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B6F9464" w14:textId="6C5C84B3" w:rsidR="004C417A" w:rsidRPr="000F6B13" w:rsidRDefault="004C417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4C417A" w:rsidRPr="004C417A" w14:paraId="00CB453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A702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22FE1E6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11FA1D3C" w14:textId="345BC1C3" w:rsidR="004C417A" w:rsidRPr="000F6B13" w:rsidRDefault="004C417A" w:rsidP="0046291B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«Серебро Бурятии» (изделия народного творчества)</w:t>
            </w:r>
          </w:p>
        </w:tc>
        <w:tc>
          <w:tcPr>
            <w:tcW w:w="3548" w:type="dxa"/>
            <w:shd w:val="clear" w:color="auto" w:fill="FFF3C9"/>
          </w:tcPr>
          <w:p w14:paraId="3F251DB2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DF116ED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75092CBB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7C05E955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434030C2" w14:textId="09D55532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09B5187" w14:textId="6D315049" w:rsidR="004C417A" w:rsidRPr="000F6B13" w:rsidRDefault="00972AE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19373B9" w14:textId="1726CB0B" w:rsidR="004C417A" w:rsidRPr="000F6B13" w:rsidRDefault="004C417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4C51B123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47493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09907F1" w14:textId="2BD1139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29D2688B" w14:textId="46481506" w:rsidR="004C417A" w:rsidRPr="000F6B13" w:rsidRDefault="004C417A" w:rsidP="0046291B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Персональная выставка Зорикто Доржиева</w:t>
            </w:r>
          </w:p>
        </w:tc>
        <w:tc>
          <w:tcPr>
            <w:tcW w:w="3548" w:type="dxa"/>
            <w:shd w:val="clear" w:color="auto" w:fill="FFF3C9"/>
          </w:tcPr>
          <w:p w14:paraId="565B7194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D2111E9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8B8D4A3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75C24582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6764C008" w14:textId="38F17354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CD0DBE0" w14:textId="254E954D" w:rsidR="004C417A" w:rsidRPr="000F6B13" w:rsidRDefault="00972AE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4C417A" w:rsidRPr="000F6B13">
              <w:rPr>
                <w:sz w:val="22"/>
                <w:szCs w:val="22"/>
              </w:rPr>
              <w:t>юнь-август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A500EB9" w14:textId="7E1673DE" w:rsidR="004C417A" w:rsidRPr="000F6B13" w:rsidRDefault="004C417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4C417A" w:rsidRPr="004C417A" w14:paraId="10D4576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10B3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F406424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044E8D00" w14:textId="3E67F5D2" w:rsidR="004C417A" w:rsidRPr="000F6B13" w:rsidRDefault="004C417A" w:rsidP="0046291B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«Времена года. Лето»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354E61F7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1B11110E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78C81522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2EDFAB65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8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5483FD42" w14:textId="55BF06D9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1C76A5C6" w14:textId="0BEA4632" w:rsidR="004C417A" w:rsidRPr="000F6B13" w:rsidRDefault="00C76D4E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</w:t>
            </w:r>
            <w:r w:rsidR="004C417A" w:rsidRPr="000F6B13">
              <w:rPr>
                <w:sz w:val="22"/>
                <w:szCs w:val="22"/>
              </w:rPr>
              <w:t>юль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  <w:p w14:paraId="6697B905" w14:textId="38FAA8F3" w:rsidR="004C417A" w:rsidRPr="000F6B13" w:rsidRDefault="004C417A" w:rsidP="00011B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5A1F22B" w14:textId="0EC268D6" w:rsidR="004C417A" w:rsidRPr="000F6B13" w:rsidRDefault="004C417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7C08A70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D820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4AFFF0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0749A2DC" w14:textId="533C8D4B" w:rsidR="004C417A" w:rsidRPr="000F6B13" w:rsidRDefault="004C417A" w:rsidP="0046291B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Выставка работ Д.А. Баторова (живопись, графика)</w:t>
            </w:r>
          </w:p>
        </w:tc>
        <w:tc>
          <w:tcPr>
            <w:tcW w:w="3548" w:type="dxa"/>
            <w:shd w:val="clear" w:color="auto" w:fill="FFF3C9"/>
          </w:tcPr>
          <w:p w14:paraId="55054EE3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47B02FBC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D240DE5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7B35F8C8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2EF99163" w14:textId="609614C1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374B5709" w14:textId="2C8A326E" w:rsidR="004C417A" w:rsidRPr="000F6B13" w:rsidRDefault="00C76D4E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С</w:t>
            </w:r>
            <w:r w:rsidR="004C417A" w:rsidRPr="000F6B13">
              <w:rPr>
                <w:sz w:val="22"/>
                <w:szCs w:val="22"/>
              </w:rPr>
              <w:t>ентябрь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056C677" w14:textId="3C8E97CB" w:rsidR="004C417A" w:rsidRPr="000F6B13" w:rsidRDefault="004C417A" w:rsidP="004C417A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43742031" w14:textId="5455B50E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A4519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69497E03" w14:textId="76555808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51F7CF26" w14:textId="4562247B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Выставка «Времена года. Осень»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611E6570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62662F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9AF5912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06F9025A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19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6F1250E4" w14:textId="19DBDF02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71DCBB69" w14:textId="78581B2A" w:rsidR="004C417A" w:rsidRPr="000F6B13" w:rsidRDefault="003B5E90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О</w:t>
            </w:r>
            <w:r w:rsidR="004C417A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70FC5C1" w14:textId="633A43B6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04688FD6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AD961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6A52488F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3C9"/>
          </w:tcPr>
          <w:p w14:paraId="4D44803F" w14:textId="77777777" w:rsidR="004C417A" w:rsidRPr="000F6B13" w:rsidRDefault="004C417A" w:rsidP="0046291B">
            <w:pPr>
              <w:rPr>
                <w:sz w:val="22"/>
                <w:szCs w:val="22"/>
              </w:rPr>
            </w:pPr>
          </w:p>
          <w:p w14:paraId="71B68C7C" w14:textId="57F8D6A3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Выставка «Времена года. Зима» (живопись, графика, ДПИ)</w:t>
            </w:r>
          </w:p>
        </w:tc>
        <w:tc>
          <w:tcPr>
            <w:tcW w:w="3548" w:type="dxa"/>
            <w:shd w:val="clear" w:color="auto" w:fill="FFF3C9"/>
          </w:tcPr>
          <w:p w14:paraId="004F1EAF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7658CF8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81E5179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E2878AE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03385887" w14:textId="01AA905E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FF3C9"/>
          </w:tcPr>
          <w:p w14:paraId="23A8E0AD" w14:textId="1758E388" w:rsidR="004C417A" w:rsidRPr="000F6B13" w:rsidRDefault="003B5E90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Д</w:t>
            </w:r>
            <w:r w:rsidR="004C417A" w:rsidRPr="000F6B13">
              <w:rPr>
                <w:sz w:val="22"/>
                <w:szCs w:val="22"/>
              </w:rPr>
              <w:t>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0C01815" w14:textId="1A2D1293" w:rsidR="004C417A" w:rsidRPr="000F6B13" w:rsidRDefault="004C417A" w:rsidP="00DD7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4A5A0998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6396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2141603D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415C978" w14:textId="3EBC169F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Степана </w:t>
            </w:r>
            <w:proofErr w:type="spellStart"/>
            <w:r w:rsidRPr="000F6B13">
              <w:rPr>
                <w:sz w:val="22"/>
                <w:szCs w:val="22"/>
              </w:rPr>
              <w:t>Кутергина</w:t>
            </w:r>
            <w:proofErr w:type="spellEnd"/>
            <w:r w:rsidRPr="000F6B13">
              <w:rPr>
                <w:sz w:val="22"/>
                <w:szCs w:val="22"/>
              </w:rPr>
              <w:t xml:space="preserve"> г. Санкт-Петербург (декоративно-прикладное искусство)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0BCAD0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7146A228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3DC7D6B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3684D97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32DEDB1C" w14:textId="21975970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A8884D5" w14:textId="77C6576D" w:rsidR="004C417A" w:rsidRPr="000F6B13" w:rsidRDefault="003B5E90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И</w:t>
            </w:r>
            <w:r w:rsidR="004C417A" w:rsidRPr="000F6B13">
              <w:rPr>
                <w:sz w:val="22"/>
                <w:szCs w:val="22"/>
              </w:rPr>
              <w:t>юль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25CBA0B" w14:textId="5B392D38" w:rsidR="004C417A" w:rsidRPr="000F6B13" w:rsidRDefault="004C417A" w:rsidP="00DD7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7333B05A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EB71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127D1B74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492FCF7" w14:textId="3B889C94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С. </w:t>
            </w:r>
            <w:proofErr w:type="spellStart"/>
            <w:r w:rsidRPr="000F6B13">
              <w:rPr>
                <w:sz w:val="22"/>
                <w:szCs w:val="22"/>
              </w:rPr>
              <w:t>Шухэртуевой</w:t>
            </w:r>
            <w:proofErr w:type="spellEnd"/>
            <w:r w:rsidRPr="000F6B13">
              <w:rPr>
                <w:sz w:val="22"/>
                <w:szCs w:val="22"/>
              </w:rPr>
              <w:t xml:space="preserve"> (живопись)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2EBAE70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68FBBE8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7328761E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72484EA3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75FF8909" w14:textId="5AFDB93A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7392164" w14:textId="46BD8D27" w:rsidR="004C417A" w:rsidRPr="000F6B13" w:rsidRDefault="00D1630D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А</w:t>
            </w:r>
            <w:r w:rsidR="004C417A" w:rsidRPr="000F6B13">
              <w:rPr>
                <w:sz w:val="22"/>
                <w:szCs w:val="22"/>
              </w:rPr>
              <w:t>вгуст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5C2F4BD" w14:textId="6EC899A0" w:rsidR="004C417A" w:rsidRPr="000F6B13" w:rsidRDefault="004C417A" w:rsidP="00DD7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3B8C34F4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EE7E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587B343C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98FC12F" w14:textId="20BA7302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 xml:space="preserve">Международный выставка каллиграфов «Наследие </w:t>
            </w:r>
            <w:proofErr w:type="spellStart"/>
            <w:r w:rsidRPr="000F6B13">
              <w:rPr>
                <w:sz w:val="22"/>
                <w:szCs w:val="22"/>
              </w:rPr>
              <w:t>Гэсэриады</w:t>
            </w:r>
            <w:proofErr w:type="spellEnd"/>
            <w:r w:rsidRPr="000F6B13">
              <w:rPr>
                <w:sz w:val="22"/>
                <w:szCs w:val="22"/>
              </w:rPr>
              <w:t xml:space="preserve">» (графика)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BDACC26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3D69F08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B9FA57C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69C6D00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6AF2E450" w14:textId="0A0E6282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32DD2C4" w14:textId="002EE014" w:rsidR="004C417A" w:rsidRPr="000F6B13" w:rsidRDefault="00D1630D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С</w:t>
            </w:r>
            <w:r w:rsidR="004C417A" w:rsidRPr="000F6B13">
              <w:rPr>
                <w:sz w:val="22"/>
                <w:szCs w:val="22"/>
              </w:rPr>
              <w:t>ентябрь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FFB6CDE" w14:textId="5F684684" w:rsidR="004C417A" w:rsidRPr="000F6B13" w:rsidRDefault="004C417A" w:rsidP="00DD7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283B0575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389F5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004036D4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A8406AF" w14:textId="3E662599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Керамика Узбекистана (декоративно-прикладное искусство)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FBD2AC8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471F3072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12924D93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1B6B0CF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76012CBB" w14:textId="28A9B5B7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61E0343" w14:textId="1D2E4B6F" w:rsidR="004C417A" w:rsidRPr="000F6B13" w:rsidRDefault="00D1630D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О</w:t>
            </w:r>
            <w:r w:rsidR="004C417A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86FE898" w14:textId="3280AEAF" w:rsidR="004C417A" w:rsidRPr="000F6B13" w:rsidRDefault="004C417A" w:rsidP="00DD7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61549019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0DD2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7549D5C7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C9B1EBE" w14:textId="0DBA3244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Выставка БРО ВТОО «Союз художников Бурятии» (живопись, графика)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B270124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263A2E2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236CAC05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B0FEF38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55F73304" w14:textId="4D59020C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76D120C" w14:textId="651150D3" w:rsidR="004C417A" w:rsidRPr="000F6B13" w:rsidRDefault="00295AF2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О</w:t>
            </w:r>
            <w:r w:rsidR="004C417A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E5A17EB" w14:textId="0BF42FDE" w:rsidR="004C417A" w:rsidRPr="000F6B13" w:rsidRDefault="004C417A" w:rsidP="00DD7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28A59D03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FC650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3427B564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2669E5C" w14:textId="31DD008F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Виктории </w:t>
            </w:r>
            <w:proofErr w:type="spellStart"/>
            <w:r w:rsidRPr="000F6B13">
              <w:rPr>
                <w:sz w:val="22"/>
                <w:szCs w:val="22"/>
              </w:rPr>
              <w:t>Рабжаевой</w:t>
            </w:r>
            <w:proofErr w:type="spellEnd"/>
            <w:r w:rsidRPr="000F6B13">
              <w:rPr>
                <w:sz w:val="22"/>
                <w:szCs w:val="22"/>
              </w:rPr>
              <w:t>, посвященная 50-летию со дня рождения (живопись)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66B4E89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5DB0966A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A8746A2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2ADA4CC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65D611E0" w14:textId="2A97E7D3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078B24A" w14:textId="0E0FBF57" w:rsidR="004C417A" w:rsidRPr="000F6B13" w:rsidRDefault="00295AF2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Н</w:t>
            </w:r>
            <w:r w:rsidR="004C417A" w:rsidRPr="000F6B13">
              <w:rPr>
                <w:sz w:val="22"/>
                <w:szCs w:val="22"/>
              </w:rPr>
              <w:t>оябрь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15C9AA6" w14:textId="7FDEB8DF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636C9298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1C58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2A712F71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335C2DD" w14:textId="1E67320F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 xml:space="preserve">Персональная выставка Александры </w:t>
            </w:r>
            <w:proofErr w:type="spellStart"/>
            <w:r w:rsidRPr="000F6B13">
              <w:rPr>
                <w:sz w:val="22"/>
                <w:szCs w:val="22"/>
              </w:rPr>
              <w:t>Дугаровой</w:t>
            </w:r>
            <w:proofErr w:type="spellEnd"/>
            <w:r w:rsidRPr="000F6B13">
              <w:rPr>
                <w:sz w:val="22"/>
                <w:szCs w:val="22"/>
              </w:rPr>
              <w:t>, посвященная 70-летию со дня рождения (живопись, графика)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7F8246A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599F4D7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7E52992B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1CB083F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508176B2" w14:textId="25083C05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1B35F69" w14:textId="1B97497B" w:rsidR="004C417A" w:rsidRPr="000F6B13" w:rsidRDefault="00295AF2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Д</w:t>
            </w:r>
            <w:r w:rsidR="004C417A" w:rsidRPr="000F6B13">
              <w:rPr>
                <w:sz w:val="22"/>
                <w:szCs w:val="22"/>
              </w:rPr>
              <w:t>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9600355" w14:textId="5B98FD5B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4C417A" w:rsidRPr="004C417A" w14:paraId="16AA210A" w14:textId="77777777" w:rsidTr="001839E6">
        <w:trPr>
          <w:trHeight w:val="46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43C1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</w:tcPr>
          <w:p w14:paraId="34C80428" w14:textId="77777777" w:rsidR="004C417A" w:rsidRPr="000F6B13" w:rsidRDefault="004C417A" w:rsidP="0046291B">
            <w:pPr>
              <w:pStyle w:val="af2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854301F" w14:textId="173C6261" w:rsidR="004C417A" w:rsidRPr="000F6B13" w:rsidRDefault="004C417A" w:rsidP="0046291B">
            <w:pPr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 xml:space="preserve">Выставка Светланы и </w:t>
            </w:r>
            <w:proofErr w:type="spellStart"/>
            <w:proofErr w:type="gramStart"/>
            <w:r w:rsidRPr="000F6B13">
              <w:rPr>
                <w:sz w:val="22"/>
                <w:szCs w:val="22"/>
              </w:rPr>
              <w:t>Амгалана</w:t>
            </w:r>
            <w:proofErr w:type="spellEnd"/>
            <w:r w:rsidRPr="000F6B13">
              <w:rPr>
                <w:sz w:val="22"/>
                <w:szCs w:val="22"/>
              </w:rPr>
              <w:t xml:space="preserve">  </w:t>
            </w:r>
            <w:proofErr w:type="spellStart"/>
            <w:r w:rsidRPr="000F6B13">
              <w:rPr>
                <w:sz w:val="22"/>
                <w:szCs w:val="22"/>
              </w:rPr>
              <w:t>Ринчиновых</w:t>
            </w:r>
            <w:proofErr w:type="spellEnd"/>
            <w:proofErr w:type="gramEnd"/>
            <w:r w:rsidRPr="000F6B13">
              <w:rPr>
                <w:sz w:val="22"/>
                <w:szCs w:val="22"/>
              </w:rPr>
              <w:t xml:space="preserve"> (живопись, графика, декоративно-прикладное искусство)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296E04F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7127EB99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23862F91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6DDB9621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50C6FAF0" w14:textId="1C1B62A2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C95B5C1" w14:textId="139EC0F2" w:rsidR="004C417A" w:rsidRPr="000F6B13" w:rsidRDefault="00295AF2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B13">
              <w:rPr>
                <w:sz w:val="22"/>
                <w:szCs w:val="22"/>
              </w:rPr>
              <w:t>Д</w:t>
            </w:r>
            <w:r w:rsidR="004C417A" w:rsidRPr="000F6B13">
              <w:rPr>
                <w:sz w:val="22"/>
                <w:szCs w:val="22"/>
              </w:rPr>
              <w:t>екарь</w:t>
            </w:r>
            <w:proofErr w:type="spellEnd"/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66AB4E3" w14:textId="5AFFB1E0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B779E8" w:rsidRPr="004C417A" w14:paraId="738D5464" w14:textId="77777777" w:rsidTr="00706FE2">
        <w:trPr>
          <w:trHeight w:val="54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C68A0F" w14:textId="77777777" w:rsidR="00B779E8" w:rsidRPr="00D33D44" w:rsidRDefault="00B779E8" w:rsidP="004C417A">
            <w:pPr>
              <w:rPr>
                <w:lang w:eastAsia="en-US"/>
              </w:rPr>
            </w:pPr>
            <w:r w:rsidRPr="00D33D44">
              <w:rPr>
                <w:rFonts w:eastAsia="Calibri"/>
                <w:lang w:eastAsia="en-US"/>
              </w:rPr>
              <w:t>Культурный клуб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AB2A94" w14:textId="6CA33767" w:rsidR="00B779E8" w:rsidRPr="000F6B13" w:rsidRDefault="00B779E8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1-4 класс</w:t>
            </w:r>
          </w:p>
        </w:tc>
      </w:tr>
      <w:tr w:rsidR="00B779E8" w:rsidRPr="004C417A" w14:paraId="66E33AD1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B7E5C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5B56FA" w14:textId="5721EDB1" w:rsidR="00B779E8" w:rsidRPr="000F6B13" w:rsidRDefault="00B779E8" w:rsidP="002E5F30">
            <w:pPr>
              <w:pStyle w:val="af2"/>
              <w:numPr>
                <w:ilvl w:val="0"/>
                <w:numId w:val="2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24A091" w14:textId="457B31CE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Мастер-класс «Роспись спила»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32841B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702B23D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D7C8B01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8(3012)21-41-49</w:t>
            </w:r>
          </w:p>
          <w:p w14:paraId="7DED6BB8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207AABAB" w14:textId="184A6131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Бальжитова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A2F22E" w14:textId="1F77CA92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E29E64" w14:textId="4591A2A3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B779E8" w:rsidRPr="004C417A" w14:paraId="020479E9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54519F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CC179A" w14:textId="44C64FEE" w:rsidR="00B779E8" w:rsidRPr="000F6B13" w:rsidRDefault="00B779E8" w:rsidP="002E5F30">
            <w:pPr>
              <w:pStyle w:val="af2"/>
              <w:numPr>
                <w:ilvl w:val="0"/>
                <w:numId w:val="2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B25CCA" w14:textId="39E55093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«Кожаный брелок»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50FA76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16A5394B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B939D1B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8FEEAC0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1A70DD1E" w14:textId="7680AEB3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CD6A24" w14:textId="73B8590B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58CEDA" w14:textId="3CEB4A60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B779E8" w:rsidRPr="004C417A" w14:paraId="6E44DDCF" w14:textId="77777777" w:rsidTr="00706FE2">
        <w:trPr>
          <w:trHeight w:val="1518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E310CB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082E76" w14:textId="77777777" w:rsidR="00B779E8" w:rsidRPr="000F6B13" w:rsidRDefault="00B779E8" w:rsidP="002E5F30">
            <w:pPr>
              <w:pStyle w:val="af2"/>
              <w:numPr>
                <w:ilvl w:val="0"/>
                <w:numId w:val="2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EB423A" w14:textId="29910EE8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«Подражая художнику»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F59F71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5F27EA1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32F0B264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56F8803E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77589158" w14:textId="165CA32B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CCDADA" w14:textId="7977BA18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F496AB" w14:textId="57E6A4A4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B779E8" w:rsidRPr="004C417A" w14:paraId="3978493F" w14:textId="77777777" w:rsidTr="00706FE2">
        <w:trPr>
          <w:trHeight w:val="450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151484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C0FB5F" w14:textId="65AD7850" w:rsidR="00B779E8" w:rsidRPr="000F6B13" w:rsidRDefault="00B779E8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B779E8" w:rsidRPr="004C417A" w14:paraId="624600A7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9ED8A4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E9F4DB" w14:textId="7BE96965" w:rsidR="00B779E8" w:rsidRPr="000F6B13" w:rsidRDefault="00B779E8" w:rsidP="002E5F30">
            <w:pPr>
              <w:pStyle w:val="af2"/>
              <w:numPr>
                <w:ilvl w:val="0"/>
                <w:numId w:val="2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6330E6" w14:textId="3985937A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Мастер-класс «Роспись спила»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777AEC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6B39424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3246EBD7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8(3012)21-41-49</w:t>
            </w:r>
          </w:p>
          <w:p w14:paraId="65D26AE0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7EAA01B5" w14:textId="545AF00F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Бальжитова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3A581D" w14:textId="70232818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572C2A" w14:textId="1FD71FE8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B779E8" w:rsidRPr="004C417A" w14:paraId="38E21B12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93E5C1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E1E3D8" w14:textId="34C8F701" w:rsidR="00B779E8" w:rsidRPr="000F6B13" w:rsidRDefault="00B779E8" w:rsidP="002E5F30">
            <w:pPr>
              <w:pStyle w:val="af2"/>
              <w:numPr>
                <w:ilvl w:val="0"/>
                <w:numId w:val="2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6AEEC14A" w14:textId="59CE3E9A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«Кожаный брелок»</w:t>
            </w:r>
          </w:p>
        </w:tc>
        <w:tc>
          <w:tcPr>
            <w:tcW w:w="3548" w:type="dxa"/>
            <w:shd w:val="clear" w:color="auto" w:fill="FBE4D5" w:themeFill="accent2" w:themeFillTint="33"/>
          </w:tcPr>
          <w:p w14:paraId="58446ED7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545D003A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EDE8DE9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0AF6D926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4618964E" w14:textId="3AF52E71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BE4D5" w:themeFill="accent2" w:themeFillTint="33"/>
          </w:tcPr>
          <w:p w14:paraId="06F5D189" w14:textId="3CADD4AE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C489AA" w14:textId="00A91CAF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B779E8" w:rsidRPr="004C417A" w14:paraId="795D67EA" w14:textId="77777777" w:rsidTr="00706FE2">
        <w:trPr>
          <w:trHeight w:val="1518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9D4F0D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EE77FF" w14:textId="77777777" w:rsidR="00B779E8" w:rsidRPr="000F6B13" w:rsidRDefault="00B779E8" w:rsidP="002E5F30">
            <w:pPr>
              <w:pStyle w:val="af2"/>
              <w:numPr>
                <w:ilvl w:val="0"/>
                <w:numId w:val="2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5D7E360B" w14:textId="72BE1F0B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«Подражая художнику»</w:t>
            </w:r>
          </w:p>
        </w:tc>
        <w:tc>
          <w:tcPr>
            <w:tcW w:w="3548" w:type="dxa"/>
            <w:shd w:val="clear" w:color="auto" w:fill="FBE4D5" w:themeFill="accent2" w:themeFillTint="33"/>
          </w:tcPr>
          <w:p w14:paraId="02B9CF0E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D48F3E0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2C09D29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25A1500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4DEC3DFB" w14:textId="24E45214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shd w:val="clear" w:color="auto" w:fill="FBE4D5" w:themeFill="accent2" w:themeFillTint="33"/>
          </w:tcPr>
          <w:p w14:paraId="7B1294EE" w14:textId="67519B05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E86AFF" w14:textId="7FB1B628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B779E8" w:rsidRPr="004C417A" w14:paraId="36DF327E" w14:textId="77777777" w:rsidTr="00706FE2">
        <w:trPr>
          <w:trHeight w:val="465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5D873C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19D3CC" w14:textId="0792AD9B" w:rsidR="00B779E8" w:rsidRPr="000F6B13" w:rsidRDefault="00B779E8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B779E8" w:rsidRPr="004C417A" w14:paraId="47D5C7EC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A0EF81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10F8A3" w14:textId="53A6ACF2" w:rsidR="00B779E8" w:rsidRPr="000F6B13" w:rsidRDefault="00B779E8" w:rsidP="002E5F30">
            <w:pPr>
              <w:pStyle w:val="af2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1F57B7" w14:textId="1FF6D2AE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Мастер-класс «</w:t>
            </w:r>
            <w:proofErr w:type="spellStart"/>
            <w:r w:rsidRPr="000F6B13">
              <w:rPr>
                <w:sz w:val="22"/>
                <w:szCs w:val="22"/>
              </w:rPr>
              <w:t>Экосумка</w:t>
            </w:r>
            <w:proofErr w:type="spellEnd"/>
            <w:r w:rsidRPr="000F6B13">
              <w:rPr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FD2C2F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D94F226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161A64F0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8(3012)21-41-49</w:t>
            </w:r>
          </w:p>
          <w:p w14:paraId="0D9F0975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0673217B" w14:textId="293A7ECF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Бальжитова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D151DB" w14:textId="79A42BCD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47640B" w14:textId="0A48221F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B779E8" w:rsidRPr="004C417A" w14:paraId="7DC6C551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637EF9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0B1948" w14:textId="0613CA0D" w:rsidR="00B779E8" w:rsidRPr="000F6B13" w:rsidRDefault="00B779E8" w:rsidP="002E5F30">
            <w:pPr>
              <w:pStyle w:val="af2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D5BEB0" w14:textId="0C51C2A0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Лекция «Молодёжь за ЗОЖ»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A432EA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1421D17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5062CC47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8(3012)21-41-49</w:t>
            </w:r>
          </w:p>
          <w:p w14:paraId="7943A039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08A554E4" w14:textId="3266A225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Бальжитова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11F187" w14:textId="3FF23122" w:rsidR="00B779E8" w:rsidRPr="000F6B13" w:rsidRDefault="00B779E8" w:rsidP="00011BFB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C67D6D" w14:textId="5F4D1D59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B779E8" w:rsidRPr="004C417A" w14:paraId="09A7FB05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29B489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FFEB12" w14:textId="77777777" w:rsidR="00B779E8" w:rsidRPr="000F6B13" w:rsidRDefault="00B779E8" w:rsidP="002E5F30">
            <w:pPr>
              <w:pStyle w:val="af2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EA02C2" w14:textId="2B309E29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«Кожаный брелок»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30565A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706D6ACC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30A7057B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128A0359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20789190" w14:textId="53AF21A2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7506EC" w14:textId="2B3F7EF8" w:rsidR="00B779E8" w:rsidRPr="000F6B13" w:rsidRDefault="00B779E8" w:rsidP="00622E77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975BC2" w14:textId="1805AF34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B779E8" w:rsidRPr="004C417A" w14:paraId="7C8111C6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87166E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74730C" w14:textId="77777777" w:rsidR="00B779E8" w:rsidRPr="000F6B13" w:rsidRDefault="00B779E8" w:rsidP="002E5F30">
            <w:pPr>
              <w:pStyle w:val="af2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6E5B37" w14:textId="2D1F09E0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«Подражая художнику»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CAAD42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6C6574C2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B3D2C61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44DC44B4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4BAE2E3D" w14:textId="51448176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30AB28" w14:textId="3BF07290" w:rsidR="00B779E8" w:rsidRPr="000F6B13" w:rsidRDefault="00B779E8" w:rsidP="00622E77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2304F0" w14:textId="1D506F9F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B779E8" w:rsidRPr="004C417A" w14:paraId="669DAAC7" w14:textId="77777777" w:rsidTr="00706FE2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E355C3" w14:textId="77777777" w:rsidR="00B779E8" w:rsidRPr="004C417A" w:rsidRDefault="00B779E8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5DDB54" w14:textId="77777777" w:rsidR="00B779E8" w:rsidRPr="000F6B13" w:rsidRDefault="00B779E8" w:rsidP="002E5F30">
            <w:pPr>
              <w:pStyle w:val="af2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B40CEB" w14:textId="31D6D824" w:rsidR="00B779E8" w:rsidRPr="000F6B13" w:rsidRDefault="00B779E8" w:rsidP="004C417A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Гипсомания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2EAB75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B745AD5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09CD611E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8(3012)21-43-93</w:t>
            </w:r>
          </w:p>
          <w:p w14:paraId="2713772B" w14:textId="77777777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nmrb@govrb.ru</w:t>
            </w:r>
          </w:p>
          <w:p w14:paraId="61606052" w14:textId="30CF7A19" w:rsidR="00B779E8" w:rsidRPr="000F6B13" w:rsidRDefault="00B779E8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Шагдурова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Аюма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Намсараевна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5C1888" w14:textId="337A91BF" w:rsidR="00B779E8" w:rsidRPr="000F6B13" w:rsidRDefault="00B779E8" w:rsidP="00622E77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260513" w14:textId="6BB1FD8F" w:rsidR="00B779E8" w:rsidRPr="000F6B13" w:rsidRDefault="00B779E8" w:rsidP="00DD7FF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1E27E3" w:rsidRPr="004C417A" w14:paraId="5384F1A8" w14:textId="77777777" w:rsidTr="001E27E3">
        <w:trPr>
          <w:trHeight w:val="590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643013E" w14:textId="77777777" w:rsidR="001E27E3" w:rsidRPr="00D33D44" w:rsidRDefault="001E27E3" w:rsidP="004C417A">
            <w:pPr>
              <w:rPr>
                <w:lang w:eastAsia="en-US"/>
              </w:rPr>
            </w:pPr>
            <w:r w:rsidRPr="00D33D44">
              <w:rPr>
                <w:rFonts w:eastAsia="Calibri"/>
                <w:lang w:eastAsia="en-US"/>
              </w:rPr>
              <w:t>Цифровая культура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93ADF3" w14:textId="11B92098" w:rsidR="001E27E3" w:rsidRPr="000F6B13" w:rsidRDefault="001E27E3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4C417A" w:rsidRPr="004C417A" w14:paraId="77D8E38C" w14:textId="77777777" w:rsidTr="001839E6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0E94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EE26AB" w14:textId="63C1D6E5" w:rsidR="004C417A" w:rsidRPr="000F6B13" w:rsidRDefault="004C417A" w:rsidP="004C417A">
            <w:pPr>
              <w:rPr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4E6555" w14:textId="6577BEE4" w:rsidR="004C417A" w:rsidRPr="000F6B13" w:rsidRDefault="004C417A" w:rsidP="004C417A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Онлайн-экскурсия по выставке «Дальний Восток»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1955A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7EBBA4F0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7FB38624" w14:textId="3F162D9A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8(3012)21-40-08</w:t>
            </w:r>
          </w:p>
          <w:p w14:paraId="252E1621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3CEA6EB9" w14:textId="39118E14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Анчирова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Сожилма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Рыгзыновна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B842F9" w14:textId="398D636C" w:rsidR="004C417A" w:rsidRPr="000F6B13" w:rsidRDefault="00845E00" w:rsidP="00622E77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A688C0" w14:textId="1E121B76" w:rsidR="004C417A" w:rsidRPr="000F6B13" w:rsidRDefault="004C417A" w:rsidP="002E5F30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4C417A" w:rsidRPr="004C417A" w14:paraId="1A3A5F4B" w14:textId="77777777" w:rsidTr="001839E6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8BF4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5EFFBB" w14:textId="1E5E05CE" w:rsidR="004C417A" w:rsidRPr="000F6B13" w:rsidRDefault="004C417A" w:rsidP="004C417A">
            <w:pPr>
              <w:rPr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859EF3" w14:textId="35A71259" w:rsidR="004C417A" w:rsidRPr="000F6B13" w:rsidRDefault="004C417A" w:rsidP="004C417A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Онлайн-экскурсия по выставке «Достояние республики»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3B151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2F86307E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9FF10DD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8(3012)21-40-08</w:t>
            </w:r>
          </w:p>
          <w:p w14:paraId="5936C5E0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632F870C" w14:textId="2552092E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Анчирова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Сожилма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Рыгзыновна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5CCF19" w14:textId="329B9E01" w:rsidR="004C417A" w:rsidRPr="000F6B13" w:rsidRDefault="00845E00" w:rsidP="00622E77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81AF99" w14:textId="181AA008" w:rsidR="004C417A" w:rsidRPr="000F6B13" w:rsidRDefault="004C417A" w:rsidP="002E5F30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4C417A" w:rsidRPr="004C417A" w14:paraId="5E6D87E3" w14:textId="77777777" w:rsidTr="006530DF">
        <w:trPr>
          <w:trHeight w:val="46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5BBB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32081A" w14:textId="77777777" w:rsidR="004C417A" w:rsidRPr="000F6B13" w:rsidRDefault="004C417A" w:rsidP="004C41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4C417A" w:rsidRPr="004C417A" w14:paraId="06B48549" w14:textId="77777777" w:rsidTr="001839E6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0361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57A01" w14:textId="47E43818" w:rsidR="004C417A" w:rsidRPr="000F6B13" w:rsidRDefault="004C417A" w:rsidP="004C417A">
            <w:pPr>
              <w:rPr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464311" w14:textId="1681704F" w:rsidR="004C417A" w:rsidRPr="000F6B13" w:rsidRDefault="004C417A" w:rsidP="004C417A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Просмотр онлайн-экскурсии выставки «Дальний Восток»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6E547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7006BE24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4DB953C1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8(3012)21-40-08</w:t>
            </w:r>
          </w:p>
          <w:p w14:paraId="59CEE383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757B740B" w14:textId="70FAEE9B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Анчирова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Сожилма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Рыгзыновна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0BC408" w14:textId="5EF05575" w:rsidR="004C417A" w:rsidRPr="000F6B13" w:rsidRDefault="00845E00" w:rsidP="0032033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1FB020" w14:textId="71AB1146" w:rsidR="004C417A" w:rsidRPr="000F6B13" w:rsidRDefault="004C417A" w:rsidP="008B50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4C417A" w:rsidRPr="004C417A" w14:paraId="11203619" w14:textId="77777777" w:rsidTr="001839E6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E3D6" w14:textId="77777777" w:rsidR="004C417A" w:rsidRPr="004C417A" w:rsidRDefault="004C417A" w:rsidP="004C41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669ED" w14:textId="1948C04C" w:rsidR="004C417A" w:rsidRPr="000F6B13" w:rsidRDefault="004C417A" w:rsidP="004C41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2A7321" w14:textId="7EBE409E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Просмотр онлайн-экскурсии выставки «Достояние республики»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A09E3A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5DE302E4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8F2CD47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8(3012)21-40-08</w:t>
            </w:r>
          </w:p>
          <w:p w14:paraId="45B9FE93" w14:textId="77777777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6FF27117" w14:textId="0B6828D2" w:rsidR="004C417A" w:rsidRPr="000F6B13" w:rsidRDefault="004C417A" w:rsidP="004C41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Анчирова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Сожилма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Рыгзыновна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709940" w14:textId="5BECBB19" w:rsidR="004C417A" w:rsidRPr="000F6B13" w:rsidRDefault="00845E00" w:rsidP="0032033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E97452" w14:textId="7693C14C" w:rsidR="004C417A" w:rsidRPr="000F6B13" w:rsidRDefault="001F375B" w:rsidP="008B50B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4C417A" w:rsidRPr="004C417A" w14:paraId="66D0DCDE" w14:textId="70000AC5" w:rsidTr="008B50B5">
        <w:trPr>
          <w:trHeight w:val="472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C81B6D" w14:textId="77777777" w:rsidR="004C417A" w:rsidRPr="004C417A" w:rsidRDefault="004C417A" w:rsidP="008B50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C417A">
              <w:rPr>
                <w:rFonts w:eastAsia="Calibri"/>
                <w:b/>
                <w:sz w:val="22"/>
                <w:szCs w:val="22"/>
                <w:lang w:eastAsia="en-US"/>
              </w:rPr>
              <w:t>2. Направление МУЗЫКА</w:t>
            </w:r>
          </w:p>
        </w:tc>
      </w:tr>
      <w:tr w:rsidR="004C417A" w:rsidRPr="004C417A" w14:paraId="4FCD5906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5B61A4B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1BB3CB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Развитие любви к музыке, потребности знакомиться с новыми музыкальными произведениями и углублять понимание музыкального искусства в соотнесении с другими видами искусств. </w:t>
            </w:r>
          </w:p>
        </w:tc>
      </w:tr>
      <w:tr w:rsidR="004C417A" w:rsidRPr="004C417A" w14:paraId="6D298133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DD12B3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  <w:p w14:paraId="23231680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1422EC31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noProof/>
                <w:kern w:val="0"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1B26E9AF" wp14:editId="3EDFAE13">
                  <wp:extent cx="581025" cy="7048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CBD66A" w14:textId="77777777" w:rsidR="004C417A" w:rsidRPr="004C417A" w:rsidRDefault="004C417A" w:rsidP="004C417A">
            <w:pPr>
              <w:pStyle w:val="af3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познакомить учащихся с высшими достижениями творчества отечественных и зарубежных композиторов, преимущественно XVII-XX вв. (периода существования феноменов «композиторской музыки» и «музыкального произведения»); </w:t>
            </w:r>
          </w:p>
          <w:p w14:paraId="18ED6658" w14:textId="77777777" w:rsidR="004C417A" w:rsidRPr="004C417A" w:rsidRDefault="004C417A" w:rsidP="004C417A">
            <w:pPr>
              <w:pStyle w:val="af3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сообщить в необходимом объеме факты, способствующие пониманию музыкальных произведений и получению эстетического наслаждения от их прослушивания; </w:t>
            </w:r>
          </w:p>
          <w:p w14:paraId="667BFC88" w14:textId="77777777" w:rsidR="004C417A" w:rsidRPr="004C417A" w:rsidRDefault="004C417A" w:rsidP="004C417A">
            <w:pPr>
              <w:pStyle w:val="af3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сформировать представления об основных музыкальных жанрах и стилях;</w:t>
            </w:r>
          </w:p>
          <w:p w14:paraId="3D93E0F2" w14:textId="77777777" w:rsidR="004C417A" w:rsidRPr="004C417A" w:rsidRDefault="004C417A" w:rsidP="004C417A">
            <w:pPr>
              <w:pStyle w:val="af3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сформировать систему ориентирующих знаний о музыкально-историческом процессе в контексте истории всей культуры, для чего, по возможности, сопоставлять музыкальные явления с известными учащимся явлениями из истории, литературы, изобразительного искусства, театра, кино. </w:t>
            </w:r>
          </w:p>
        </w:tc>
      </w:tr>
      <w:tr w:rsidR="004C417A" w:rsidRPr="004C417A" w14:paraId="4D58F767" w14:textId="77777777" w:rsidTr="001839E6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4E60D5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Блок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15E5CD62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2C04E1C6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5256331C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C48D125" w14:textId="77777777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FF38C44" w14:textId="5D994BE3" w:rsidR="004C417A" w:rsidRPr="004C417A" w:rsidRDefault="004C417A" w:rsidP="004C417A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Предполагаемое количество школьников</w:t>
            </w:r>
          </w:p>
        </w:tc>
      </w:tr>
      <w:tr w:rsidR="00DF6144" w:rsidRPr="004C417A" w14:paraId="33482DDD" w14:textId="77777777" w:rsidTr="006530DF">
        <w:trPr>
          <w:trHeight w:val="464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/>
            <w:hideMark/>
          </w:tcPr>
          <w:p w14:paraId="48ECEE48" w14:textId="77777777" w:rsidR="00DF6144" w:rsidRPr="00D33D44" w:rsidRDefault="00DF6144" w:rsidP="00DF6144">
            <w:pPr>
              <w:rPr>
                <w:rFonts w:eastAsia="Calibri"/>
                <w:lang w:eastAsia="en-US"/>
              </w:rPr>
            </w:pPr>
            <w:r w:rsidRPr="00D33D44">
              <w:rPr>
                <w:rFonts w:eastAsia="Calibri"/>
                <w:lang w:eastAsia="en-US"/>
              </w:rPr>
              <w:t>Цифровая культура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7E1068" w14:textId="77777777" w:rsidR="00DF6144" w:rsidRPr="0035050A" w:rsidRDefault="00DF6144" w:rsidP="00DF614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5050A">
              <w:rPr>
                <w:rFonts w:eastAsia="Calibri"/>
                <w:b/>
                <w:sz w:val="28"/>
                <w:szCs w:val="28"/>
                <w:lang w:eastAsia="en-US"/>
              </w:rPr>
              <w:t>Возрастная категория 1-4 класс</w:t>
            </w:r>
          </w:p>
        </w:tc>
      </w:tr>
      <w:tr w:rsidR="001E27E3" w:rsidRPr="004C417A" w14:paraId="29B62263" w14:textId="77777777" w:rsidTr="001839E6">
        <w:trPr>
          <w:trHeight w:val="1771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3D3498E0" w14:textId="77777777" w:rsidR="001E27E3" w:rsidRPr="004C417A" w:rsidRDefault="001E27E3" w:rsidP="00DF61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BF3115" w14:textId="79C5AF76" w:rsidR="001E27E3" w:rsidRPr="000F6B13" w:rsidRDefault="001E27E3" w:rsidP="00DF614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0F6B1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BC2D03" w14:textId="72D95276" w:rsidR="001E27E3" w:rsidRPr="000F6B13" w:rsidRDefault="001E27E3" w:rsidP="00DF6144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0F6B13">
              <w:rPr>
                <w:bCs/>
                <w:kern w:val="36"/>
                <w:sz w:val="22"/>
                <w:szCs w:val="22"/>
              </w:rPr>
              <w:t>Музыкальный лекторий «Сказки Пушкина в музыке»</w:t>
            </w:r>
          </w:p>
          <w:p w14:paraId="09CADE01" w14:textId="21005B52" w:rsidR="001E27E3" w:rsidRPr="000F6B13" w:rsidRDefault="001E27E3" w:rsidP="00DF614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4303B1" w14:textId="77777777" w:rsidR="001E27E3" w:rsidRPr="000F6B13" w:rsidRDefault="001E27E3" w:rsidP="001704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 xml:space="preserve">АУК РБ «Бурятская государственная филармония», </w:t>
            </w:r>
          </w:p>
          <w:p w14:paraId="7D753F22" w14:textId="4AF18F31" w:rsidR="001E27E3" w:rsidRPr="000F6B13" w:rsidRDefault="001E27E3" w:rsidP="001704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г. Улан-Удэ, ул. Каландаришвили, 23</w:t>
            </w:r>
          </w:p>
          <w:p w14:paraId="3AEB970A" w14:textId="4556C4A5" w:rsidR="001E27E3" w:rsidRPr="000F6B13" w:rsidRDefault="001E27E3" w:rsidP="001704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8(3012)21-51-27</w:t>
            </w:r>
          </w:p>
          <w:p w14:paraId="7B0E3F42" w14:textId="4B4D722D" w:rsidR="001E27E3" w:rsidRPr="000F6B13" w:rsidRDefault="001E27E3" w:rsidP="001704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burconcert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@govrb.ru</w:t>
            </w:r>
          </w:p>
          <w:p w14:paraId="46B38B01" w14:textId="2303F10B" w:rsidR="001E27E3" w:rsidRPr="000F6B13" w:rsidRDefault="001E27E3" w:rsidP="00170477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Ринчинова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Наталья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3A09F9" w14:textId="1D306126" w:rsidR="001E27E3" w:rsidRPr="000F6B13" w:rsidRDefault="00F46D35" w:rsidP="00DF614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D9A5B0" w14:textId="243F17A4" w:rsidR="001E27E3" w:rsidRPr="000F6B13" w:rsidRDefault="001E27E3" w:rsidP="00DF614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DF6144" w:rsidRPr="004C417A" w14:paraId="1EB171A7" w14:textId="77777777" w:rsidTr="00F46D35">
        <w:trPr>
          <w:trHeight w:val="451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3144715" w14:textId="77777777" w:rsidR="00DF6144" w:rsidRPr="004C417A" w:rsidRDefault="00DF6144" w:rsidP="00DF61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F7DBA0" w14:textId="77777777" w:rsidR="00DF6144" w:rsidRPr="000F6B13" w:rsidRDefault="00DF6144" w:rsidP="00DF614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1E27E3" w:rsidRPr="004C417A" w14:paraId="7C712D6F" w14:textId="77777777" w:rsidTr="001839E6">
        <w:trPr>
          <w:trHeight w:val="1771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861D622" w14:textId="77777777" w:rsidR="001E27E3" w:rsidRPr="004C417A" w:rsidRDefault="001E27E3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/>
          </w:tcPr>
          <w:p w14:paraId="7C608E3F" w14:textId="1D07B767" w:rsidR="001E27E3" w:rsidRPr="000F6B13" w:rsidRDefault="001E27E3" w:rsidP="009C08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/>
          </w:tcPr>
          <w:p w14:paraId="1F3DF40F" w14:textId="07272927" w:rsidR="001E27E3" w:rsidRPr="000F6B13" w:rsidRDefault="001E27E3" w:rsidP="009C081F">
            <w:pPr>
              <w:rPr>
                <w:b/>
                <w:sz w:val="22"/>
                <w:szCs w:val="22"/>
              </w:rPr>
            </w:pPr>
            <w:r w:rsidRPr="000F6B13">
              <w:rPr>
                <w:bCs/>
                <w:kern w:val="36"/>
                <w:sz w:val="22"/>
                <w:szCs w:val="22"/>
              </w:rPr>
              <w:t xml:space="preserve">Музыкальный лекторий «Они были твоими ровесниками» </w:t>
            </w:r>
            <w:r w:rsidRPr="000F6B13">
              <w:rPr>
                <w:sz w:val="22"/>
                <w:szCs w:val="22"/>
              </w:rPr>
              <w:t xml:space="preserve">(юные герои Великой Отечественной Войны)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/>
          </w:tcPr>
          <w:p w14:paraId="7EA576C7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 xml:space="preserve">АУК РБ «Бурятская государственная филармония», </w:t>
            </w:r>
          </w:p>
          <w:p w14:paraId="2CCAAB1A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г. Улан-Удэ, ул. Каландаришвили, 23</w:t>
            </w:r>
          </w:p>
          <w:p w14:paraId="7612D331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8(3012)21-51-27</w:t>
            </w:r>
          </w:p>
          <w:p w14:paraId="4B3CFB55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burconcert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@govrb.ru</w:t>
            </w:r>
          </w:p>
          <w:p w14:paraId="26C8AFF4" w14:textId="7D82C185" w:rsidR="001E27E3" w:rsidRPr="000F6B13" w:rsidRDefault="001E27E3" w:rsidP="009C081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Ринчинова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Наталья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0E50CAA" w14:textId="2CFE9A19" w:rsidR="001E27E3" w:rsidRPr="000F6B13" w:rsidRDefault="00F46D35" w:rsidP="009C081F">
            <w:pPr>
              <w:jc w:val="center"/>
              <w:rPr>
                <w:b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C12E892" w14:textId="25E6A9AA" w:rsidR="001E27E3" w:rsidRPr="000F6B13" w:rsidRDefault="001E27E3" w:rsidP="009C081F">
            <w:pPr>
              <w:jc w:val="center"/>
              <w:rPr>
                <w:b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9C081F" w:rsidRPr="004C417A" w14:paraId="39B04EEE" w14:textId="77777777" w:rsidTr="006530DF">
        <w:trPr>
          <w:trHeight w:val="41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CE8FA08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0CCBE61" w14:textId="77777777" w:rsidR="009C081F" w:rsidRPr="000F6B13" w:rsidRDefault="009C081F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1E27E3" w:rsidRPr="004C417A" w14:paraId="5F87954B" w14:textId="77777777" w:rsidTr="001839E6">
        <w:trPr>
          <w:trHeight w:val="1771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BD0C313" w14:textId="77777777" w:rsidR="001E27E3" w:rsidRPr="004C417A" w:rsidRDefault="001E27E3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right w:val="nil"/>
            </w:tcBorders>
            <w:shd w:val="clear" w:color="auto" w:fill="DEEAF6"/>
          </w:tcPr>
          <w:p w14:paraId="52D875BC" w14:textId="4C139953" w:rsidR="001E27E3" w:rsidRPr="000F6B13" w:rsidRDefault="001E27E3" w:rsidP="009C08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right w:val="nil"/>
            </w:tcBorders>
            <w:shd w:val="clear" w:color="auto" w:fill="DEEAF6"/>
          </w:tcPr>
          <w:p w14:paraId="55299239" w14:textId="1F58F4A3" w:rsidR="001E27E3" w:rsidRPr="000F6B13" w:rsidRDefault="001E27E3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«Души прекрасные порывы» (лирика Пушкина в музыке)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right w:val="nil"/>
            </w:tcBorders>
            <w:shd w:val="clear" w:color="auto" w:fill="DEEAF6"/>
          </w:tcPr>
          <w:p w14:paraId="63EA1DFE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 xml:space="preserve">АУК РБ «Бурятская государственная филармония», </w:t>
            </w:r>
          </w:p>
          <w:p w14:paraId="278D7D4E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г. Улан-Удэ, ул. Каландаришвили, 23</w:t>
            </w:r>
          </w:p>
          <w:p w14:paraId="7A0CDF9E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8(3012)21-51-27</w:t>
            </w:r>
          </w:p>
          <w:p w14:paraId="5AEB98C6" w14:textId="77777777" w:rsidR="001E27E3" w:rsidRPr="000F6B13" w:rsidRDefault="001E27E3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burconcert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@govrb.ru</w:t>
            </w:r>
          </w:p>
          <w:p w14:paraId="36DB883F" w14:textId="1B50BED2" w:rsidR="001E27E3" w:rsidRPr="000F6B13" w:rsidRDefault="001E27E3" w:rsidP="009C081F">
            <w:pPr>
              <w:rPr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Ринчинова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Наталья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Леонидовна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4C385BC" w14:textId="15B15051" w:rsidR="001E27E3" w:rsidRPr="000F6B13" w:rsidRDefault="00F46D35" w:rsidP="00320333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F06B62D" w14:textId="6EE51636" w:rsidR="001E27E3" w:rsidRPr="000F6B13" w:rsidRDefault="001E27E3" w:rsidP="009C081F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200</w:t>
            </w:r>
          </w:p>
        </w:tc>
      </w:tr>
      <w:tr w:rsidR="009C081F" w:rsidRPr="004C417A" w14:paraId="4BF4728F" w14:textId="77777777" w:rsidTr="00FB55C2">
        <w:trPr>
          <w:trHeight w:val="354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7739E1" w14:textId="77777777" w:rsidR="009C081F" w:rsidRPr="004C417A" w:rsidRDefault="009C081F" w:rsidP="009C081F">
            <w:pPr>
              <w:pStyle w:val="af3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3. Направление ЛИТЕРАТУРА</w:t>
            </w:r>
          </w:p>
        </w:tc>
      </w:tr>
      <w:tr w:rsidR="009C081F" w:rsidRPr="004C417A" w14:paraId="319AF772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DBC1AB" w14:textId="77777777" w:rsidR="009C081F" w:rsidRPr="004C417A" w:rsidRDefault="009C081F" w:rsidP="009C081F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8A3" w14:textId="77777777" w:rsidR="009C081F" w:rsidRPr="004C417A" w:rsidRDefault="009C081F" w:rsidP="009C081F">
            <w:pPr>
              <w:pStyle w:val="af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Привитие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9C081F" w:rsidRPr="004C417A" w14:paraId="458D2CD5" w14:textId="77777777" w:rsidTr="006530DF">
        <w:trPr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13AF47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  <w:p w14:paraId="0B37E8A0" w14:textId="77777777" w:rsidR="009C081F" w:rsidRPr="004C417A" w:rsidRDefault="009C081F" w:rsidP="009C081F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2625DE07" wp14:editId="15C38531">
                  <wp:extent cx="570585" cy="657758"/>
                  <wp:effectExtent l="0" t="0" r="127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61" cy="65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ED95" w14:textId="77777777" w:rsidR="009C081F" w:rsidRPr="004C417A" w:rsidRDefault="009C081F" w:rsidP="009C081F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14:paraId="151E5475" w14:textId="77777777" w:rsidR="009C081F" w:rsidRPr="004C417A" w:rsidRDefault="009C081F" w:rsidP="009C081F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сформировать представления об основных литературных жанрах и стилях;</w:t>
            </w:r>
          </w:p>
          <w:p w14:paraId="479AD290" w14:textId="77777777" w:rsidR="009C081F" w:rsidRPr="004C417A" w:rsidRDefault="009C081F" w:rsidP="009C081F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14:paraId="198CB1C9" w14:textId="77777777" w:rsidR="009C081F" w:rsidRPr="004C417A" w:rsidRDefault="009C081F" w:rsidP="009C081F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9C081F" w:rsidRPr="004C417A" w14:paraId="459AE724" w14:textId="77777777" w:rsidTr="001839E6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FDC5CA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Блок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99AB20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46D52D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6CDE10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7F4860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8FE6EC" w14:textId="2816A69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Предполагаемое количество школьников</w:t>
            </w:r>
          </w:p>
        </w:tc>
      </w:tr>
      <w:tr w:rsidR="009C081F" w:rsidRPr="004C417A" w14:paraId="1E434A50" w14:textId="77777777" w:rsidTr="0035050A">
        <w:trPr>
          <w:trHeight w:val="488"/>
          <w:jc w:val="center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  <w:hideMark/>
          </w:tcPr>
          <w:p w14:paraId="62A23022" w14:textId="77777777" w:rsidR="009C081F" w:rsidRPr="00D33D44" w:rsidRDefault="009C081F" w:rsidP="009C081F">
            <w:pPr>
              <w:rPr>
                <w:lang w:eastAsia="en-US"/>
              </w:rPr>
            </w:pPr>
            <w:r w:rsidRPr="00D33D44">
              <w:rPr>
                <w:rFonts w:eastAsia="Calibri"/>
                <w:lang w:eastAsia="en-US"/>
              </w:rPr>
              <w:t>Культпоход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031D8350" w14:textId="77777777" w:rsidR="009C081F" w:rsidRPr="000F6B13" w:rsidRDefault="009C081F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1-4 класс</w:t>
            </w:r>
          </w:p>
        </w:tc>
      </w:tr>
      <w:tr w:rsidR="009C081F" w:rsidRPr="004C417A" w14:paraId="24184265" w14:textId="77777777" w:rsidTr="0035050A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5DA01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8290FED" w14:textId="74691784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F64F11D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Школа внеклассного чтения «Эрудит» </w:t>
            </w:r>
          </w:p>
          <w:p w14:paraId="7A54B1BA" w14:textId="731E77FC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«Как помочь школьникам развить свой навык чтения?»  Встреча с руководителем образовательных технологий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memo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education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» Никитой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Шапкининым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78D2785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«Республиканская детско-юношеская библиотека» </w:t>
            </w:r>
          </w:p>
          <w:p w14:paraId="5D3203C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2C83A7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3678D302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1E331EBA" w14:textId="5443C865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A2E81E4" w14:textId="7EE57DED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16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января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4F64A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539C3C5" w14:textId="09097645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675B3C7F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3B2E0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4B21990" w14:textId="7EB81271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F8B6926" w14:textId="11BD9A08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Литературное путешествие «Уральский мастер сказов» к 145 -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летию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со дня рождения писателя П.П. Бажова.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828C41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EF83F7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74A865AA" w14:textId="2641A262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7B5120FE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.ru</w:t>
            </w:r>
          </w:p>
          <w:p w14:paraId="024DCDB8" w14:textId="31CAE545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DD9C96E" w14:textId="3C4CBBE2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января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4F64A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7118D02" w14:textId="77AC9DCA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7A5F6EA0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91824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170047A" w14:textId="76A8840A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168AFA3" w14:textId="5747CDCE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Познавательный час «Лучшие друзья моей души» к 130-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летию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со дня рождения писателя В.В. Бианки.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94834B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21A314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61E08B5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7E4E64B0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.ru</w:t>
            </w:r>
          </w:p>
          <w:p w14:paraId="4826C898" w14:textId="2079BD35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2EA5AE5" w14:textId="0DA32AC5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4 февраля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4F64A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3ADB757" w14:textId="02E435C7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5523383E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3EC8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5965103" w14:textId="39DE71BD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401EFB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Игра-литературное путешествие </w:t>
            </w:r>
          </w:p>
          <w:p w14:paraId="42AEA2A0" w14:textId="39559632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«По страницам весёлых историй» к 85-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летию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со дня рождения русской писательницы И. М. Пивоваровой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FB64B2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F6E495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500B2E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66DCEE8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40A1B95A" w14:textId="44B7DFB3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7509ABF" w14:textId="10900837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03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марта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4F64A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A4D5E31" w14:textId="6151FCF9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2AD254DA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A438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73DDF93" w14:textId="25BE2E1D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0C9CB5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Проект «</w:t>
            </w:r>
            <w:proofErr w:type="spellStart"/>
            <w:r w:rsidRPr="000F6B13">
              <w:rPr>
                <w:bCs/>
                <w:sz w:val="22"/>
                <w:szCs w:val="22"/>
              </w:rPr>
              <w:t>Гайхалтай</w:t>
            </w:r>
            <w:proofErr w:type="spellEnd"/>
            <w:r w:rsidRPr="000F6B1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bCs/>
                <w:sz w:val="22"/>
                <w:szCs w:val="22"/>
              </w:rPr>
              <w:t>газар</w:t>
            </w:r>
            <w:proofErr w:type="spellEnd"/>
            <w:r w:rsidRPr="000F6B13">
              <w:rPr>
                <w:bCs/>
                <w:sz w:val="22"/>
                <w:szCs w:val="22"/>
              </w:rPr>
              <w:t xml:space="preserve"> - Удивительная земля»</w:t>
            </w:r>
          </w:p>
          <w:p w14:paraId="0BB6C719" w14:textId="5726DCC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- Интерактивное занятие «Культура и быт закаменских бурят»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2527F3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1E83C6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562DF5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D1ED9D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7E00C280" w14:textId="43988AD0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E32A015" w14:textId="47EF4DE7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14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марта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4F64A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73441EF" w14:textId="634BAF87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436931EC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90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63FFEB6" w14:textId="0BFBC8D5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FA96ED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Кружок по интересам «Музыка с иголочки»</w:t>
            </w:r>
          </w:p>
          <w:p w14:paraId="301B50AE" w14:textId="4074E90A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Урок музыки «Лети, мой стих негромкий, вдоль песенной реки»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46833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8245EC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06558A1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A9F1688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22F2DE68" w14:textId="64301D25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A4B024A" w14:textId="6837E9E1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02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апреля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4F64A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AA3A7CE" w14:textId="4BCF40F7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69A87E23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8420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5FA8706" w14:textId="555452FE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36FD2C9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Игра- литературное путешествие </w:t>
            </w:r>
          </w:p>
          <w:p w14:paraId="271AD8A8" w14:textId="13F61B99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«Под волшебным зонтиком сказок» к Международному Дню детской книги.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72CC8B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C1BEF7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56BF694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08376F3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4BF67907" w14:textId="51B151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98DCCC5" w14:textId="1F26BDCF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02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апреля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4F64A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FF5897E" w14:textId="555FE32A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9C081F" w:rsidRPr="004C417A" w14:paraId="752F1042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D9F09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1AAC0FD" w14:textId="1F00BC48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EBA5D8A" w14:textId="0ED152F8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Всероссийская акция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Библионочь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7BC4138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C1EC3A8" w14:textId="0E8B1E9B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3344D45B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8(3012)41-87-97</w:t>
            </w:r>
          </w:p>
          <w:p w14:paraId="7293761B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.ru</w:t>
            </w:r>
          </w:p>
          <w:p w14:paraId="3EA33061" w14:textId="1E26DBDA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Даниленко Светлана Филипповна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583CA63" w14:textId="098A8DBB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апреля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221EC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F806F0" w14:textId="6EF6D605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9C081F" w:rsidRPr="004C417A" w14:paraId="5FDB59DF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73B3D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6888F8B" w14:textId="7A43E01B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FECF602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Кружок по интересам «Музыка с иголочки»  </w:t>
            </w:r>
          </w:p>
          <w:p w14:paraId="0FF78F0E" w14:textId="147E81F5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- Музыкальный час «Сказки народов России» 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024861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4397395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2B13D054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322BFF02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2737D179" w14:textId="5CE2B70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36BCA14" w14:textId="0CCB3ADB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03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мая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221EC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3420CD" w14:textId="2ADC1DA7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066D2FD2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907C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1BD5237" w14:textId="18F976BA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707BC81" w14:textId="01943A5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Литературно-познавательная игра «Загадки природы Игоря Акимушкина»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4DF5F6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85C822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0FFB2EA7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32396D9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5ED7875E" w14:textId="602E5182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D70FE36" w14:textId="70FF3F7A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15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мая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221EC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2D52805" w14:textId="0B7AD042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29A49295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8A367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791898D" w14:textId="354C8E6B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556A59C" w14:textId="05B25F85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«Праздник книги и чтения» в рамках Дня славянской письменности и культуры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E99DA55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F59A9FF" w14:textId="7E9CA694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0DDB818B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8(3012)41-87-97</w:t>
            </w:r>
          </w:p>
          <w:p w14:paraId="3905662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.ru</w:t>
            </w:r>
          </w:p>
          <w:p w14:paraId="481C4523" w14:textId="1F2D7410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Даниленко Светлана Филипповна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F952607" w14:textId="222BD7D9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24</w:t>
            </w:r>
            <w:r w:rsidR="00F46D35" w:rsidRPr="000F6B13">
              <w:rPr>
                <w:rFonts w:eastAsia="Calibri"/>
                <w:sz w:val="22"/>
                <w:szCs w:val="22"/>
              </w:rPr>
              <w:t xml:space="preserve"> мая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221EC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7E0E457" w14:textId="0F40309E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9C081F" w:rsidRPr="004C417A" w14:paraId="56763D09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606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69BFF2F" w14:textId="55007856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0FA5973" w14:textId="6CB7493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Фестиваль детской и юношеской книги «Бумажный ключ»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2EC4F3B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EA854B0" w14:textId="187E92EA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7AC5BDFF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8(3012)41-87-97</w:t>
            </w:r>
          </w:p>
          <w:p w14:paraId="0F16EC95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.ru</w:t>
            </w:r>
          </w:p>
          <w:p w14:paraId="66D49EA5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Даниленко Светлана Филипповна</w:t>
            </w:r>
          </w:p>
          <w:p w14:paraId="24E711C0" w14:textId="7D7EB6DD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433A0B6" w14:textId="1192CBA7" w:rsidR="009C081F" w:rsidRPr="000F6B13" w:rsidRDefault="009C081F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01-02</w:t>
            </w:r>
            <w:r w:rsidR="00221EC2" w:rsidRPr="000F6B13">
              <w:rPr>
                <w:rFonts w:eastAsia="Calibri"/>
                <w:sz w:val="22"/>
                <w:szCs w:val="22"/>
              </w:rPr>
              <w:t xml:space="preserve"> июня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221EC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8E724A8" w14:textId="0C245FE9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4000</w:t>
            </w:r>
          </w:p>
        </w:tc>
      </w:tr>
      <w:tr w:rsidR="009C081F" w:rsidRPr="004C417A" w14:paraId="6FE71F14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F61E9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1DBF771" w14:textId="0E155070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F184C6C" w14:textId="0B3B427C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Игра – путешествие «Путешествие в страну Лукоморье» по сказкам А.С. Пушкина</w:t>
            </w:r>
          </w:p>
          <w:p w14:paraId="1EB0950D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2387E9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4C5C1E0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04F993F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75AF5BC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7752D5E2" w14:textId="635FC4D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FE427DA" w14:textId="1E1101E1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</w:t>
            </w:r>
            <w:r w:rsidR="009C081F" w:rsidRPr="000F6B13">
              <w:rPr>
                <w:rFonts w:eastAsia="Calibri"/>
                <w:sz w:val="22"/>
                <w:szCs w:val="22"/>
              </w:rPr>
              <w:t>юнь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ED9ADA3" w14:textId="5A9AA6CF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312982D7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606D8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FC13BE5" w14:textId="62BBA051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323BF92" w14:textId="264C8FE4" w:rsidR="009C081F" w:rsidRPr="000F6B13" w:rsidRDefault="009C081F" w:rsidP="009C081F">
            <w:pPr>
              <w:shd w:val="clear" w:color="auto" w:fill="FFF2CC" w:themeFill="accent4" w:themeFillTint="33"/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Литературный час «Я в гости к Пушкину спешу» к 225-летию со дня рождения А.С. Пушкина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023F99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3F2B9E8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076C839F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8(3012)41-87-85</w:t>
            </w:r>
          </w:p>
          <w:p w14:paraId="69022C8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 rdyb@govrb.ru</w:t>
            </w:r>
          </w:p>
          <w:p w14:paraId="7D7915C8" w14:textId="1373E322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945A061" w14:textId="2633E6E1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</w:t>
            </w:r>
            <w:r w:rsidR="009C081F" w:rsidRPr="000F6B13">
              <w:rPr>
                <w:rFonts w:eastAsia="Calibri"/>
                <w:sz w:val="22"/>
                <w:szCs w:val="22"/>
              </w:rPr>
              <w:t>юнь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F26737D" w14:textId="490E5185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51C149AD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A3EBD" w14:textId="77777777" w:rsidR="009C081F" w:rsidRPr="004C417A" w:rsidRDefault="009C081F" w:rsidP="009C081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B65B7F8" w14:textId="53023624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84F80BC" w14:textId="59A5C59E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Информационный час «Терроризм- угроза обществу»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8388946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BF6FFDE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4DC2E5C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8(3012)41-87-85</w:t>
            </w:r>
          </w:p>
          <w:p w14:paraId="48F4EB90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 rdyb@govrb.ru</w:t>
            </w:r>
          </w:p>
          <w:p w14:paraId="3D0A6565" w14:textId="76FDD3F8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2E096E7" w14:textId="1F050168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</w:t>
            </w:r>
            <w:r w:rsidR="009C081F" w:rsidRPr="000F6B13">
              <w:rPr>
                <w:rFonts w:eastAsia="Calibri"/>
                <w:sz w:val="22"/>
                <w:szCs w:val="22"/>
              </w:rPr>
              <w:t>ентябрь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D09F323" w14:textId="2B73B7DF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3236E5CA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8C0C4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98813CB" w14:textId="16E3E071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46C1E7F" w14:textId="143F765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Экологическая игра «Увлекательная экспедиция вокруг </w:t>
            </w:r>
            <w:proofErr w:type="gramStart"/>
            <w:r w:rsidRPr="000F6B13">
              <w:rPr>
                <w:rFonts w:eastAsia="Calibri"/>
                <w:sz w:val="22"/>
                <w:szCs w:val="22"/>
              </w:rPr>
              <w:t xml:space="preserve">Байкала»   </w:t>
            </w:r>
            <w:proofErr w:type="gramEnd"/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D950F2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3A72955F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58D9275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8(3012)41-87-85</w:t>
            </w:r>
          </w:p>
          <w:p w14:paraId="1DC6250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 rdyb@govrb.ru</w:t>
            </w:r>
          </w:p>
          <w:p w14:paraId="22DAE07B" w14:textId="5587EFE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1E28934" w14:textId="2ED97B33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</w:t>
            </w:r>
            <w:r w:rsidR="009C081F" w:rsidRPr="000F6B13">
              <w:rPr>
                <w:rFonts w:eastAsia="Calibri"/>
                <w:sz w:val="22"/>
                <w:szCs w:val="22"/>
              </w:rPr>
              <w:t>ентябрь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AB66469" w14:textId="596A5A25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4992E092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79C85" w14:textId="77777777" w:rsidR="009C081F" w:rsidRPr="004C417A" w:rsidRDefault="009C081F" w:rsidP="009C081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E1C4998" w14:textId="3F260EF7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E403DA8" w14:textId="0120EE9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Громкие чтения «В мире сказок» Всероссийский день чтения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76DC4A2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91D7A6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7AECC662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6883943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018A5663" w14:textId="1AD9CA24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320CD49" w14:textId="6A6055DF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C7041A4" w14:textId="68D41BDF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10FC001C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18A9" w14:textId="77777777" w:rsidR="009C081F" w:rsidRPr="004C417A" w:rsidRDefault="009C081F" w:rsidP="009C081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657EF33" w14:textId="3218F13F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04F45" w14:textId="5A49F8D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Познавательный час «Подарим тепло и любовь братьям нашим меньшим»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5A93C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4E4D5A6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79E5014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8(3012)41-87-85</w:t>
            </w:r>
          </w:p>
          <w:p w14:paraId="616F78BB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 rdyb@govrb.ru</w:t>
            </w:r>
          </w:p>
          <w:p w14:paraId="536DD871" w14:textId="0C7779B9" w:rsidR="009C081F" w:rsidRPr="000F6B13" w:rsidRDefault="009C081F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81540BE" w14:textId="5B21DD01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2617CC3" w14:textId="60112C69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26AA96FD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60747" w14:textId="77777777" w:rsidR="009C081F" w:rsidRPr="004C417A" w:rsidRDefault="009C081F" w:rsidP="009C081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A81FE37" w14:textId="01EBDDB9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D5E41C6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Кружок по интересам «Музыка с иголочки» </w:t>
            </w:r>
          </w:p>
          <w:p w14:paraId="18027281" w14:textId="76990F0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- Музыкальный урок «Осенние мотивы»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B307EC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6E7D4D85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5813D95B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0C86639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30EF6F45" w14:textId="1AA717B5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C8C6A94" w14:textId="7C699260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1E198AA" w14:textId="0DE1925D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671D43F0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7050B" w14:textId="140E1236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EE95269" w14:textId="50A5C1E5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80B50B2" w14:textId="2E9F022D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Урок доброты ««Передай добро по кругу» (День толерантности)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AD8BB8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679F730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B0BA72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39179EE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6523B299" w14:textId="5A384FA6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5879431" w14:textId="1A20437A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9C081F" w:rsidRPr="000F6B13">
              <w:rPr>
                <w:rFonts w:eastAsia="Calibri"/>
                <w:sz w:val="22"/>
                <w:szCs w:val="22"/>
              </w:rPr>
              <w:t>оябрь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D4CD1E6" w14:textId="2C3E33C6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4C696D13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8A20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14D3ECA" w14:textId="020C572C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B6E871B" w14:textId="7900B094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Мастер-класс «Многоликая Россия»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81E39C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A9BB325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1234497B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8(3012)41-87-85</w:t>
            </w:r>
          </w:p>
          <w:p w14:paraId="7AF3A3E6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 rdyb@govrb.ru</w:t>
            </w:r>
          </w:p>
          <w:p w14:paraId="2A41C15F" w14:textId="2A831966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7A41F15" w14:textId="0F535490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9C081F" w:rsidRPr="000F6B13">
              <w:rPr>
                <w:rFonts w:eastAsia="Calibri"/>
                <w:sz w:val="22"/>
                <w:szCs w:val="22"/>
              </w:rPr>
              <w:t>оябрь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E49485A" w14:textId="6954ECC6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6B2D216A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1073CA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F36C6FA" w14:textId="2E78E975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FF9DCD8" w14:textId="2EBCB68C" w:rsidR="009C081F" w:rsidRPr="000F6B13" w:rsidRDefault="009C081F" w:rsidP="009C081F">
            <w:pPr>
              <w:widowControl w:val="0"/>
              <w:tabs>
                <w:tab w:val="left" w:pos="31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 Всероссийская акция «Ночь искусств»</w:t>
            </w:r>
          </w:p>
          <w:p w14:paraId="337C404F" w14:textId="0636D3F2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72BE165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C6A9FF2" w14:textId="5DE44BEB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 8(3012)41-87-97</w:t>
            </w:r>
          </w:p>
          <w:p w14:paraId="2186EFE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.ru</w:t>
            </w:r>
          </w:p>
          <w:p w14:paraId="7373FA25" w14:textId="50ADC3BC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Даниленко Светлана Филипповна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F596BFA" w14:textId="1BE5FF33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9C081F" w:rsidRPr="000F6B13">
              <w:rPr>
                <w:rFonts w:eastAsia="Calibri"/>
                <w:sz w:val="22"/>
                <w:szCs w:val="22"/>
              </w:rPr>
              <w:t>оябрь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CC6434" w14:textId="4CB31092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9C081F" w:rsidRPr="004C417A" w14:paraId="72DF53AA" w14:textId="77777777" w:rsidTr="00CF0C01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2D7E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6827C76" w14:textId="6FA1095E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6ED7AC8" w14:textId="47453B2D" w:rsidR="009C081F" w:rsidRPr="000F6B13" w:rsidRDefault="009C081F" w:rsidP="009C081F">
            <w:pPr>
              <w:widowControl w:val="0"/>
              <w:tabs>
                <w:tab w:val="left" w:pos="31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Экологический час «Синичкины рассказы» 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56B291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B141D7E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6DBC1ED9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8(3012)41-87-85</w:t>
            </w:r>
          </w:p>
          <w:p w14:paraId="64F84DE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 rdyb@govrb.ru</w:t>
            </w:r>
          </w:p>
          <w:p w14:paraId="7F8C222B" w14:textId="24D0DC67" w:rsidR="009C081F" w:rsidRPr="000F6B13" w:rsidRDefault="009C081F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0F6B13">
              <w:rPr>
                <w:rFonts w:eastAsia="Calibri"/>
                <w:sz w:val="22"/>
                <w:szCs w:val="22"/>
              </w:rPr>
              <w:t>В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E07D1D1" w14:textId="6436BDF6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9C081F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D09250D" w14:textId="21B8A193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0619493A" w14:textId="77777777" w:rsidTr="00CF0C01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7FD18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7A56E10" w14:textId="77777777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07C4ED4" w14:textId="007182DB" w:rsidR="009C081F" w:rsidRPr="000F6B13" w:rsidRDefault="009C081F" w:rsidP="009C081F">
            <w:pPr>
              <w:widowControl w:val="0"/>
              <w:tabs>
                <w:tab w:val="left" w:pos="315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«Знание сила» (книги, документы, личные вещи) ко Дню бурятского языка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ED0A090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04ACAB3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Профсоюзная, 29</w:t>
            </w:r>
          </w:p>
          <w:p w14:paraId="6F301DC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5BE8EDF6" w14:textId="23F2AD10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С.З.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FDD322" w14:textId="10A063F0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9C081F" w:rsidRPr="000F6B13">
              <w:rPr>
                <w:sz w:val="22"/>
                <w:szCs w:val="22"/>
              </w:rPr>
              <w:t>ктябрь-декабрь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996DE2" w14:textId="28E514FF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9C081F" w:rsidRPr="004C417A" w14:paraId="533E6003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B082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7386582" w14:textId="77777777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9B16D9" w14:textId="7D8FDEB2" w:rsidR="009C081F" w:rsidRPr="000F6B13" w:rsidRDefault="009C081F" w:rsidP="009C081F">
            <w:pPr>
              <w:widowControl w:val="0"/>
              <w:tabs>
                <w:tab w:val="left" w:pos="315"/>
              </w:tabs>
              <w:contextualSpacing/>
              <w:jc w:val="both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Интерактивное занятие «Тактильная юрта»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5F4FB9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4A8225D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Профсоюзная, 29</w:t>
            </w:r>
          </w:p>
          <w:p w14:paraId="7DF203A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4DC86EE1" w14:textId="48828B4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С.З.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5284E2" w14:textId="74E0D52D" w:rsidR="009C081F" w:rsidRPr="000F6B13" w:rsidRDefault="005C47E2" w:rsidP="0001179A">
            <w:pPr>
              <w:shd w:val="clear" w:color="auto" w:fill="FFF2CC" w:themeFill="accent4" w:themeFillTint="33"/>
              <w:jc w:val="center"/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ктябрь-декабрь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C08F19" w14:textId="243771B3" w:rsidR="009C081F" w:rsidRPr="000F6B13" w:rsidRDefault="009C081F" w:rsidP="008B50B5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150</w:t>
            </w:r>
          </w:p>
        </w:tc>
      </w:tr>
      <w:tr w:rsidR="009C081F" w:rsidRPr="004C417A" w14:paraId="0F778AC6" w14:textId="77777777" w:rsidTr="00CD28A6">
        <w:trPr>
          <w:trHeight w:val="447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13D26A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3F7BE7C7" w14:textId="77777777" w:rsidR="009C081F" w:rsidRPr="000F6B13" w:rsidRDefault="009C081F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9C081F" w:rsidRPr="004C417A" w14:paraId="4B9040B0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BCE77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A0C9A93" w14:textId="5CEFC002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092D018" w14:textId="45EF9470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Игра – викторина «В мире интересного»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DA6EB2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798B82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18DE4AE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22EB3384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7B4608A0" w14:textId="34241503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8C5CF25" w14:textId="7FA95B50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</w:t>
            </w:r>
            <w:r w:rsidR="00CD28A6" w:rsidRPr="000F6B13">
              <w:rPr>
                <w:rFonts w:eastAsia="Calibri"/>
                <w:sz w:val="22"/>
                <w:szCs w:val="22"/>
              </w:rPr>
              <w:t xml:space="preserve">0 января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CD28A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7A8A35E" w14:textId="6746E78F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78E31BEB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00B3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31B991E" w14:textId="74A601B0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4CE0711" w14:textId="3DB4A35A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Урок истории «Детская книга войны: Дневники 1941-</w:t>
            </w:r>
            <w:proofErr w:type="gramStart"/>
            <w:r w:rsidRPr="000F6B13">
              <w:rPr>
                <w:rFonts w:eastAsia="Calibri"/>
                <w:sz w:val="22"/>
                <w:szCs w:val="22"/>
              </w:rPr>
              <w:t>1945»  к</w:t>
            </w:r>
            <w:proofErr w:type="gramEnd"/>
            <w:r w:rsidRPr="000F6B13">
              <w:rPr>
                <w:rFonts w:eastAsia="Calibri"/>
                <w:sz w:val="22"/>
                <w:szCs w:val="22"/>
              </w:rPr>
              <w:t xml:space="preserve"> 80 -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летию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со дня освобождения Ленинграда от фашистских захватчиков. 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2D7D598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D2A1B4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33667F8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7E37A2C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6EF1D1B1" w14:textId="376D923A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E066E2F" w14:textId="36D0C9EA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</w:t>
            </w:r>
            <w:r w:rsidR="00CD28A6" w:rsidRPr="000F6B13">
              <w:rPr>
                <w:rFonts w:eastAsia="Calibri"/>
                <w:sz w:val="22"/>
                <w:szCs w:val="22"/>
              </w:rPr>
              <w:t xml:space="preserve">6 января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7BDD6B7" w14:textId="35DD1647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6249977C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05F10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16BBF5A" w14:textId="1F9BAB89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7B422C7" w14:textId="11A04233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Проект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Гайхалтай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газар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- Удивительная земля»</w:t>
            </w:r>
          </w:p>
          <w:p w14:paraId="7D98D807" w14:textId="5A1C7ACF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Интерактивное занятие «Культура и быт курумканских бурят»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F3ED88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906E52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0892D9A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04B56BA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6BA479CE" w14:textId="3EEFF382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FE1B804" w14:textId="3066FE4A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22</w:t>
            </w:r>
            <w:r w:rsidR="00CD28A6" w:rsidRPr="000F6B13">
              <w:rPr>
                <w:rFonts w:eastAsia="Calibri"/>
                <w:sz w:val="22"/>
                <w:szCs w:val="22"/>
              </w:rPr>
              <w:t xml:space="preserve"> февраля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15D45C0" w14:textId="5CCACAA0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3411EF42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BF954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548BCBE" w14:textId="32105E25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AB4D83B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Кружок по интересам «Музыка с иголочки» </w:t>
            </w:r>
          </w:p>
          <w:p w14:paraId="027DABD4" w14:textId="6F6D27D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- Музыкальный час «Прекрасное далеко» к 90 -летию со дня рождения композитора Евгения Павловича Крылатова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D0FADC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D8B61F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7395DE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ED42A6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2A359F96" w14:textId="4C6C8AB0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638007A" w14:textId="4B93C7A9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24</w:t>
            </w:r>
            <w:r w:rsidR="00CD28A6" w:rsidRPr="000F6B13">
              <w:rPr>
                <w:rFonts w:eastAsia="Calibri"/>
                <w:sz w:val="22"/>
                <w:szCs w:val="22"/>
              </w:rPr>
              <w:t xml:space="preserve"> февраля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D774800" w14:textId="6ACC4BD7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0A9827BA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BB0B0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975FFBD" w14:textId="38F86DD6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37F463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Литературный час «Тайны и магия книг Д. Емца» к 50-летию писателя Д. А. Емца</w:t>
            </w:r>
          </w:p>
          <w:p w14:paraId="6EE0F18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4B5B7B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A5604D5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710423F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46E38FB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469E3875" w14:textId="230E590C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EE8C2BC" w14:textId="20738BAC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26</w:t>
            </w:r>
            <w:r w:rsidR="00CD28A6" w:rsidRPr="000F6B13">
              <w:rPr>
                <w:rFonts w:eastAsia="Calibri"/>
                <w:sz w:val="22"/>
                <w:szCs w:val="22"/>
              </w:rPr>
              <w:t xml:space="preserve"> марта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2838529" w14:textId="3AA0408B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37C872EF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3ED0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37A21E2" w14:textId="2D9A6DA8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F728EE0" w14:textId="0A504F20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Литературная игра «В гостях у жителей Диканьки» к 215-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летию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со дня рождения Н. В. Гоголя.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786F17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EEA62C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70DD6D5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79B8DA7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68E014EB" w14:textId="43A270EF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78F6AC9" w14:textId="2016FCEE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01</w:t>
            </w:r>
            <w:r w:rsidR="00CD28A6" w:rsidRPr="000F6B13">
              <w:rPr>
                <w:rFonts w:eastAsia="Calibri"/>
                <w:sz w:val="22"/>
                <w:szCs w:val="22"/>
              </w:rPr>
              <w:t xml:space="preserve"> апреля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400A50B" w14:textId="5B1F0761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39225620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7933D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73865D4" w14:textId="186D8161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48DD7B7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Кружок по интересам «Музыка с иголочки»</w:t>
            </w:r>
          </w:p>
          <w:p w14:paraId="19A72140" w14:textId="2A671B92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- Музыкальный урок «Лети, мой стих негромкий, вдоль песенной реки»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E35C7C8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03E0C57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376C206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4A24BFA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3BB366AC" w14:textId="7ED848A5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C76A6D4" w14:textId="25F77CD4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02.04.2024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EEB04C2" w14:textId="0C5EAE28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7319919B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83038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E7EAF9B" w14:textId="3C091452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2062FD3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Патриотический час </w:t>
            </w:r>
          </w:p>
          <w:p w14:paraId="1D23B04B" w14:textId="2265A259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«Уроки мужества и </w:t>
            </w:r>
            <w:proofErr w:type="gramStart"/>
            <w:r w:rsidRPr="000F6B13">
              <w:rPr>
                <w:rFonts w:eastAsia="Calibri"/>
                <w:sz w:val="22"/>
                <w:szCs w:val="22"/>
              </w:rPr>
              <w:t>отваги»  к</w:t>
            </w:r>
            <w:proofErr w:type="gramEnd"/>
            <w:r w:rsidRPr="000F6B13">
              <w:rPr>
                <w:rFonts w:eastAsia="Calibri"/>
                <w:sz w:val="22"/>
                <w:szCs w:val="22"/>
              </w:rPr>
              <w:t xml:space="preserve">  100 -летию со дня рождения российского детского писателя Анатолия Митяева.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35C00E4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B9B2E67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7B4FFDC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46C6DB3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7D2EDEB2" w14:textId="55D56C08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A224E60" w14:textId="386A8146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12.05.2024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1256827" w14:textId="3A8670A4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760284F0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6506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F787276" w14:textId="435D5C77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ADAA9E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Урок информационной культуры </w:t>
            </w:r>
          </w:p>
          <w:p w14:paraId="7ACC0549" w14:textId="51B3B610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«И опасный и полезный Интернет» к Международному Дню Интернета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B8F4176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1CF35D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155066A0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487DB77B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7FF3BB6D" w14:textId="19F4BBBC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46A32D1" w14:textId="4AF6D042" w:rsidR="009C081F" w:rsidRPr="000F6B13" w:rsidRDefault="009C081F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16.05.2024</w:t>
            </w:r>
            <w:r w:rsidR="00D05176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92C5D42" w14:textId="529C0F08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258DD45C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C6550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F4755DA" w14:textId="6FB1106D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2F9E31F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Проект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Гайхалтай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газар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0F6B13">
              <w:rPr>
                <w:rFonts w:eastAsia="Calibri"/>
                <w:sz w:val="22"/>
                <w:szCs w:val="22"/>
              </w:rPr>
              <w:t>-  Удивительная</w:t>
            </w:r>
            <w:proofErr w:type="gramEnd"/>
            <w:r w:rsidRPr="000F6B13">
              <w:rPr>
                <w:rFonts w:eastAsia="Calibri"/>
                <w:sz w:val="22"/>
                <w:szCs w:val="22"/>
              </w:rPr>
              <w:t xml:space="preserve"> земля».</w:t>
            </w:r>
          </w:p>
          <w:p w14:paraId="3EB550FB" w14:textId="778B0648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- Интерактивное занятие «Культура и быт хоринских бурят»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473319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2434FA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B5421D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5A43E2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4CF07D48" w14:textId="58F25748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10313AA" w14:textId="0E1D6852" w:rsidR="009C081F" w:rsidRPr="000F6B13" w:rsidRDefault="00D05176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</w:t>
            </w:r>
            <w:r w:rsidR="009C081F" w:rsidRPr="000F6B13">
              <w:rPr>
                <w:rFonts w:eastAsia="Calibri"/>
                <w:sz w:val="22"/>
                <w:szCs w:val="22"/>
              </w:rPr>
              <w:t>ентябрь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E1638CD" w14:textId="40E5530F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695ACE41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943B0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3E6B499" w14:textId="76D02592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4AAF626" w14:textId="511176C8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Квест – игра «Космические приключения с Алисой» к юбилею К. Булычева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3B2C49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6C2D90F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2B1FADC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795A4E95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6DB1DBDB" w14:textId="1885992D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B4C4868" w14:textId="652DD908" w:rsidR="009C081F" w:rsidRPr="000F6B13" w:rsidRDefault="00D05176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ктябрь-декабрь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882B4B2" w14:textId="18E59D05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1CC3407C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2F130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DBBB19B" w14:textId="2A3E5B89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49941D5" w14:textId="1B878FF1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Игра-викторина «В символах страны – история Отечества»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AE1929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AC12923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2F53D06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3D6DB03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567F3689" w14:textId="340F0B4C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95BFB69" w14:textId="1B913FFD" w:rsidR="009C081F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9C081F" w:rsidRPr="000F6B13">
              <w:rPr>
                <w:rFonts w:eastAsia="Calibri"/>
                <w:sz w:val="22"/>
                <w:szCs w:val="22"/>
              </w:rPr>
              <w:t xml:space="preserve">оябрь </w:t>
            </w:r>
            <w:r w:rsidRPr="000F6B13">
              <w:rPr>
                <w:rFonts w:eastAsia="Calibri"/>
                <w:sz w:val="22"/>
                <w:szCs w:val="22"/>
              </w:rPr>
              <w:t>–</w:t>
            </w:r>
            <w:r w:rsidR="009C081F" w:rsidRPr="000F6B13">
              <w:rPr>
                <w:rFonts w:eastAsia="Calibri"/>
                <w:sz w:val="22"/>
                <w:szCs w:val="22"/>
              </w:rPr>
              <w:t xml:space="preserve"> декабрь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8C8DC97" w14:textId="47F97C60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3482F0DB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D07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2DEDE4B" w14:textId="354A563C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02B465" w14:textId="2AF53CDA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Час общения «Семья на страницах литературных произведений»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E456CC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CE2AA9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1EB87FC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270B1CC2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41CF55AB" w14:textId="705B170A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6F4BA16" w14:textId="77777777" w:rsidR="009C081F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9C081F" w:rsidRPr="000F6B13">
              <w:rPr>
                <w:rFonts w:eastAsia="Calibri"/>
                <w:sz w:val="22"/>
                <w:szCs w:val="22"/>
              </w:rPr>
              <w:t>оябрь – декабрь</w:t>
            </w:r>
          </w:p>
          <w:p w14:paraId="4A1645D4" w14:textId="636CEB10" w:rsidR="004E6615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381C582" w14:textId="492539E1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0A7826E8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D5453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7B8A54E" w14:textId="7FDB0FDD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1AA812C" w14:textId="0EE582A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Правовая игра «Ключ к сокровищам права»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118DF8E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24520D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4109417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1B21C4B5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752A34AC" w14:textId="79840FFE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F339375" w14:textId="370BBA0A" w:rsidR="009C081F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9C081F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8ACDBC7" w14:textId="463CF1F4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3E76A46B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795D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7DCA86E" w14:textId="11FC89D9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73674CE" w14:textId="688E73F0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Игра-викторина «Ваше слово, эрудит!»»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DA5C65E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4BB7CDF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6564E04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69FC1CE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1F2BCB72" w14:textId="07EE2E2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E288843" w14:textId="57A1FDCA" w:rsidR="009C081F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9C081F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40066DB" w14:textId="53DCD935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5603F19D" w14:textId="77777777" w:rsidTr="001839E6">
        <w:trPr>
          <w:trHeight w:val="1596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DF52A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FA35AFF" w14:textId="2041075A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8E6C386" w14:textId="4186648E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Патриотический час «Возьми себе в пример Героя!»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7644AB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D922D03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0BD5953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BCA69F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57E7D22E" w14:textId="3F504D20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3771B21" w14:textId="29180E85" w:rsidR="009C081F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9C081F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B58BAD3" w14:textId="5A859706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057C16A1" w14:textId="77777777" w:rsidTr="001839E6">
        <w:trPr>
          <w:trHeight w:val="557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94522" w14:textId="3A256F66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ACE1626" w14:textId="79C3C00A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F347FC0" w14:textId="479FB2EC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Интерактивный спектакль «В гостях у сказки»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B475F0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4C146E5F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46DB178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5E21F719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21632F11" w14:textId="58A6459F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F3907E4" w14:textId="419A6C03" w:rsidR="009C081F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9C081F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6B62A28" w14:textId="7413C0A9" w:rsidR="009C081F" w:rsidRPr="000F6B13" w:rsidRDefault="00B95494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9C081F" w:rsidRPr="004C417A" w14:paraId="53C6865B" w14:textId="77777777" w:rsidTr="001839E6">
        <w:trPr>
          <w:trHeight w:val="557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AFFE7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BE808B2" w14:textId="77777777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0FA29552" w14:textId="1AB8213E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«Знание сила» (книги, документы, личные вещи) ко Дню бурятского языка</w:t>
            </w:r>
          </w:p>
        </w:tc>
        <w:tc>
          <w:tcPr>
            <w:tcW w:w="3548" w:type="dxa"/>
            <w:shd w:val="clear" w:color="auto" w:fill="FFF2CC" w:themeFill="accent4" w:themeFillTint="33"/>
          </w:tcPr>
          <w:p w14:paraId="24E0108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42E5FB8E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Профсоюзная, 29</w:t>
            </w:r>
          </w:p>
          <w:p w14:paraId="0BF0567F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7108128F" w14:textId="77777777" w:rsidR="00624A16" w:rsidRPr="000F6B13" w:rsidRDefault="00624A16" w:rsidP="00624A16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Саяна Зэмбэевна</w:t>
            </w:r>
          </w:p>
          <w:p w14:paraId="6B47199E" w14:textId="28BD5CA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1AEB065" w14:textId="3899E386" w:rsidR="009C081F" w:rsidRPr="000F6B13" w:rsidRDefault="004E6615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9C081F" w:rsidRPr="000F6B13">
              <w:rPr>
                <w:sz w:val="22"/>
                <w:szCs w:val="22"/>
              </w:rPr>
              <w:t>ктябрь-декабрь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5B1DF0B" w14:textId="277EAC9A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9C081F" w:rsidRPr="004C417A" w14:paraId="4C13A568" w14:textId="77777777" w:rsidTr="001839E6">
        <w:trPr>
          <w:trHeight w:val="557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A207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12D6462" w14:textId="77777777" w:rsidR="009C081F" w:rsidRPr="0035050A" w:rsidRDefault="009C081F" w:rsidP="008B50B5">
            <w:pPr>
              <w:pStyle w:val="af2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1570B894" w14:textId="41B05627" w:rsidR="009C081F" w:rsidRPr="000F6B13" w:rsidRDefault="009C081F" w:rsidP="009C081F">
            <w:pPr>
              <w:shd w:val="clear" w:color="auto" w:fill="FFF2CC" w:themeFill="accent4" w:themeFillTint="33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Лекция «Героями не рождаются, героями становятся»</w:t>
            </w:r>
          </w:p>
        </w:tc>
        <w:tc>
          <w:tcPr>
            <w:tcW w:w="3548" w:type="dxa"/>
            <w:shd w:val="clear" w:color="auto" w:fill="FFF2CC" w:themeFill="accent4" w:themeFillTint="33"/>
          </w:tcPr>
          <w:p w14:paraId="24E5F79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2557A15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Профсоюзная, 29</w:t>
            </w:r>
          </w:p>
          <w:p w14:paraId="2DD53F6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36B8A6AF" w14:textId="77777777" w:rsidR="00624A16" w:rsidRPr="000F6B13" w:rsidRDefault="00624A16" w:rsidP="00624A16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Саяна Зэмбэевна</w:t>
            </w:r>
          </w:p>
          <w:p w14:paraId="2065C95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EA5563" w14:textId="5BD503FD" w:rsidR="009C081F" w:rsidRPr="000F6B13" w:rsidRDefault="00E072B0" w:rsidP="00136902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7DAB30B" w14:textId="47B59FEE" w:rsidR="009C081F" w:rsidRPr="000F6B13" w:rsidRDefault="009C081F" w:rsidP="00B95494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9C081F" w:rsidRPr="004C417A" w14:paraId="1BE8472B" w14:textId="77777777" w:rsidTr="006530DF">
        <w:trPr>
          <w:trHeight w:val="461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222A1D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69B69112" w14:textId="77777777" w:rsidR="009C081F" w:rsidRPr="000F6B13" w:rsidRDefault="009C081F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9C081F" w:rsidRPr="004C417A" w14:paraId="13E0492D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5176B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2604BBA" w14:textId="463F2BFA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D3C2335" w14:textId="77777777" w:rsidR="009C081F" w:rsidRPr="000F6B13" w:rsidRDefault="009C081F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Проект по профориентации </w:t>
            </w:r>
            <w:r w:rsidRPr="000F6B13">
              <w:rPr>
                <w:bCs/>
                <w:sz w:val="22"/>
                <w:szCs w:val="22"/>
              </w:rPr>
              <w:t xml:space="preserve">#Шаг в будущее. </w:t>
            </w:r>
          </w:p>
          <w:p w14:paraId="4345C8C1" w14:textId="271F7150" w:rsidR="009C081F" w:rsidRPr="000F6B13" w:rsidRDefault="009C081F" w:rsidP="009C081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0F6B13">
              <w:rPr>
                <w:bCs/>
                <w:color w:val="000000" w:themeColor="text1"/>
                <w:sz w:val="22"/>
                <w:szCs w:val="22"/>
              </w:rPr>
              <w:t>- Профориентационный урок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C4AC15B" w14:textId="77777777" w:rsidR="009C081F" w:rsidRPr="000F6B13" w:rsidRDefault="009C081F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ГАУК РБ «Детско-юношеская библиотека» </w:t>
            </w:r>
          </w:p>
          <w:p w14:paraId="5AE8C235" w14:textId="77777777" w:rsidR="009C081F" w:rsidRPr="000F6B13" w:rsidRDefault="009C081F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г. Улан-Удэ, ул. Ключевская, 23А</w:t>
            </w:r>
          </w:p>
          <w:p w14:paraId="2E6F58BA" w14:textId="77777777" w:rsidR="009C081F" w:rsidRPr="000F6B13" w:rsidRDefault="009C081F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8(3012)41-87-85</w:t>
            </w:r>
          </w:p>
          <w:p w14:paraId="00AB9983" w14:textId="77777777" w:rsidR="009C081F" w:rsidRPr="000F6B13" w:rsidRDefault="009C081F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e-mail</w:t>
            </w:r>
            <w:proofErr w:type="spellEnd"/>
            <w:r w:rsidRPr="000F6B13">
              <w:rPr>
                <w:sz w:val="22"/>
                <w:szCs w:val="22"/>
              </w:rPr>
              <w:t xml:space="preserve"> rdyb@govrb.ru</w:t>
            </w:r>
          </w:p>
          <w:p w14:paraId="67337811" w14:textId="522CE412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C9220DB" w14:textId="4652FF84" w:rsidR="009C081F" w:rsidRPr="000F6B13" w:rsidRDefault="009C081F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23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января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D0354FD" w14:textId="0594D570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6F7E93FC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C004C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8E45D24" w14:textId="0086FC40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BD61FBE" w14:textId="0D342F05" w:rsidR="009C081F" w:rsidRPr="000F6B13" w:rsidRDefault="009C081F" w:rsidP="009C081F">
            <w:pPr>
              <w:spacing w:line="256" w:lineRule="auto"/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Час рассуждения «Добрым словом друг друга согреем»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5FC815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62FB0574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530D0FF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372AC5A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108CAAFF" w14:textId="7EEE9892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F88AC8F" w14:textId="735A694A" w:rsidR="009C081F" w:rsidRPr="000F6B13" w:rsidRDefault="009C081F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14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марта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950E56F" w14:textId="4393A640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5D29DD9B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FC1A6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C24C48F" w14:textId="5587E257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E14BA65" w14:textId="77777777" w:rsidR="009C081F" w:rsidRPr="000F6B13" w:rsidRDefault="009C081F" w:rsidP="009C081F">
            <w:pPr>
              <w:spacing w:line="256" w:lineRule="auto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Интерактивная игра «Крымская весна -10 лет»</w:t>
            </w:r>
          </w:p>
          <w:p w14:paraId="29959830" w14:textId="77777777" w:rsidR="009C081F" w:rsidRPr="000F6B13" w:rsidRDefault="009C081F" w:rsidP="009C081F">
            <w:pPr>
              <w:pStyle w:val="af8"/>
              <w:shd w:val="clear" w:color="auto" w:fill="FFF2CC" w:themeFill="accent4" w:themeFillTint="33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8A20FDF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6C47A916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142EB159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5E565CA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6AFC3530" w14:textId="322D4AC9" w:rsidR="009C081F" w:rsidRPr="000F6B13" w:rsidRDefault="009C081F" w:rsidP="009C081F">
            <w:pPr>
              <w:shd w:val="clear" w:color="auto" w:fill="FFF2CC" w:themeFill="accent4" w:themeFillTint="33"/>
              <w:rPr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89164C7" w14:textId="3540D3E3" w:rsidR="009C081F" w:rsidRPr="000F6B13" w:rsidRDefault="009C081F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02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апреля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CD40754" w14:textId="7F5FACCE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5B0220DF" w14:textId="77777777" w:rsidTr="001839E6">
        <w:trPr>
          <w:trHeight w:val="1504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6FFB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7CDE6A6" w14:textId="5902FB32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1166B36" w14:textId="4CB275BA" w:rsidR="009C081F" w:rsidRPr="000F6B13" w:rsidRDefault="009C081F" w:rsidP="009C081F">
            <w:pPr>
              <w:spacing w:line="256" w:lineRule="auto"/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Фестиваль детской и юношеской книги «Бумажный ключ»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55B2F6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463612D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237D207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8(3012)41-87-97</w:t>
            </w:r>
          </w:p>
          <w:p w14:paraId="125339B8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.ru</w:t>
            </w:r>
          </w:p>
          <w:p w14:paraId="441BC8AA" w14:textId="453643BF" w:rsidR="009C081F" w:rsidRPr="000F6B13" w:rsidRDefault="009C081F" w:rsidP="000D2671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Даниленко Светлана Филипповна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8EDF79F" w14:textId="4E1F9945" w:rsidR="009C081F" w:rsidRPr="000F6B13" w:rsidRDefault="009C081F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01-02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июня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E072B0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C41951B" w14:textId="5558563A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4000</w:t>
            </w:r>
          </w:p>
        </w:tc>
      </w:tr>
      <w:tr w:rsidR="009C081F" w:rsidRPr="004C417A" w14:paraId="68CDF874" w14:textId="77777777" w:rsidTr="001839E6">
        <w:trPr>
          <w:trHeight w:val="1648"/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8DC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B38CE85" w14:textId="626B9F6E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39595B5" w14:textId="77777777" w:rsidR="009C081F" w:rsidRPr="000F6B13" w:rsidRDefault="009C081F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Игровая программа «Своя игра» на тему: «Знатоки Байкала» </w:t>
            </w:r>
          </w:p>
          <w:p w14:paraId="401880E9" w14:textId="0CE1F58B" w:rsidR="009C081F" w:rsidRPr="000F6B13" w:rsidRDefault="009C081F" w:rsidP="009C081F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7D57B2E8" w14:textId="48DA7F67" w:rsidR="009C081F" w:rsidRPr="000F6B13" w:rsidRDefault="009C081F" w:rsidP="009C081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5DC52D2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06215D6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1DEC7A8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142540F9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28777262" w14:textId="743A3F36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96BD613" w14:textId="7AFCA892" w:rsidR="009C081F" w:rsidRPr="000F6B13" w:rsidRDefault="00E072B0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</w:t>
            </w:r>
            <w:r w:rsidR="009C081F" w:rsidRPr="000F6B13">
              <w:rPr>
                <w:rFonts w:eastAsia="Calibri"/>
                <w:sz w:val="22"/>
                <w:szCs w:val="22"/>
              </w:rPr>
              <w:t>ентябрь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9003A6C" w14:textId="39B26DB0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3ECF641F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9F852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D085601" w14:textId="55D018E0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AE2E363" w14:textId="77777777" w:rsidR="009C081F" w:rsidRPr="000F6B13" w:rsidRDefault="009C081F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Беседа-практикум «Стальные нервы: как научится управлять своими эмоциями» </w:t>
            </w:r>
          </w:p>
          <w:p w14:paraId="63D833A3" w14:textId="3AEC00AE" w:rsidR="009C081F" w:rsidRPr="000F6B13" w:rsidRDefault="009C081F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(Всемирный день психического здоровья)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B1ADD0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09F059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7FA6C2AD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3B876FF8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7841D4CB" w14:textId="55DF402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08D751F" w14:textId="5613FB8E" w:rsidR="009C081F" w:rsidRPr="000F6B13" w:rsidRDefault="00E072B0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</w:t>
            </w:r>
            <w:r w:rsidR="009C081F" w:rsidRPr="000F6B13">
              <w:rPr>
                <w:rFonts w:eastAsia="Calibri"/>
                <w:sz w:val="22"/>
                <w:szCs w:val="22"/>
              </w:rPr>
              <w:t>ентябрь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DD2E607" w14:textId="76079083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75A7BE28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F3729" w14:textId="3D3A0E14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4F3FEAE" w14:textId="2B572204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F7E416F" w14:textId="7D399325" w:rsidR="009C081F" w:rsidRPr="000F6B13" w:rsidRDefault="009C081F" w:rsidP="009C081F">
            <w:pPr>
              <w:spacing w:line="256" w:lineRule="auto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Час памяти «Годы, люди, судьбы…» (День политических репрессий)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CA82507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9A1771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226205B8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25823A50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09A13291" w14:textId="1003DA12" w:rsidR="009C081F" w:rsidRPr="000F6B13" w:rsidRDefault="009C081F" w:rsidP="009C081F">
            <w:pPr>
              <w:shd w:val="clear" w:color="auto" w:fill="FFF2CC" w:themeFill="accent4" w:themeFillTint="33"/>
              <w:rPr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81DA618" w14:textId="100CE142" w:rsidR="009C081F" w:rsidRPr="000F6B13" w:rsidRDefault="00E072B0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47989C8" w14:textId="5004CF7A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25360D58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B1ADC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2324183" w14:textId="48C0C8B9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E18EF86" w14:textId="77777777" w:rsidR="009C081F" w:rsidRPr="000F6B13" w:rsidRDefault="009C081F" w:rsidP="009C081F">
            <w:pPr>
              <w:spacing w:line="256" w:lineRule="auto"/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Проект по профориентации #Шаг в будущее  </w:t>
            </w:r>
          </w:p>
          <w:p w14:paraId="1D082565" w14:textId="621BDA59" w:rsidR="009C081F" w:rsidRPr="000F6B13" w:rsidRDefault="009C081F" w:rsidP="009C081F">
            <w:pPr>
              <w:spacing w:line="256" w:lineRule="auto"/>
              <w:rPr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- Тематический день «Профессии заповедного дела»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CEE5A23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F04E408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49ACCF5D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059BEF1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5C8F4F42" w14:textId="4A2F0F34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0E08054" w14:textId="5857CEC6" w:rsidR="009C081F" w:rsidRPr="000F6B13" w:rsidRDefault="00E072B0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FA7D8D4" w14:textId="0711AF69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1AAE37C8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0D8AE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E65486E" w14:textId="26E12FCF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E9866CC" w14:textId="7EFDACAF" w:rsidR="009C081F" w:rsidRPr="000F6B13" w:rsidRDefault="009C081F" w:rsidP="009C081F">
            <w:pPr>
              <w:spacing w:line="256" w:lineRule="auto"/>
              <w:rPr>
                <w:bCs/>
                <w:sz w:val="22"/>
                <w:szCs w:val="22"/>
              </w:rPr>
            </w:pPr>
            <w:r w:rsidRPr="000F6B13">
              <w:rPr>
                <w:bCs/>
                <w:kern w:val="36"/>
                <w:sz w:val="22"/>
                <w:szCs w:val="22"/>
              </w:rPr>
              <w:t>Проект «</w:t>
            </w:r>
            <w:proofErr w:type="spellStart"/>
            <w:r w:rsidRPr="000F6B13">
              <w:rPr>
                <w:bCs/>
                <w:kern w:val="36"/>
                <w:sz w:val="22"/>
                <w:szCs w:val="22"/>
              </w:rPr>
              <w:t>Гайхалтай</w:t>
            </w:r>
            <w:proofErr w:type="spellEnd"/>
            <w:r w:rsidRPr="000F6B13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bCs/>
                <w:kern w:val="36"/>
                <w:sz w:val="22"/>
                <w:szCs w:val="22"/>
              </w:rPr>
              <w:t>газар</w:t>
            </w:r>
            <w:proofErr w:type="spellEnd"/>
            <w:r w:rsidRPr="000F6B13">
              <w:rPr>
                <w:bCs/>
                <w:kern w:val="36"/>
                <w:sz w:val="22"/>
                <w:szCs w:val="22"/>
              </w:rPr>
              <w:t xml:space="preserve">- Удивительная земля» «Культура и быт хоринских бурят»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1A6A60E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13D6258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3AF29C17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085AFB32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17AC7ADA" w14:textId="256362AA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EF1AF66" w14:textId="1B8CE448" w:rsidR="009C081F" w:rsidRPr="000F6B13" w:rsidRDefault="00E072B0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9C081F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8E2AA5B" w14:textId="2365C581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02CC2996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099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6D45C67" w14:textId="27F3E06F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E9C344" w14:textId="65F5773F" w:rsidR="009C081F" w:rsidRPr="000F6B13" w:rsidRDefault="009C081F" w:rsidP="009C081F">
            <w:pPr>
              <w:spacing w:line="256" w:lineRule="auto"/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Час общения «Семья на страницах литературных произведений».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ECAB3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56704194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2B90AF3F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689FCD9D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31F4FE77" w14:textId="559FF60C" w:rsidR="009C081F" w:rsidRPr="000F6B13" w:rsidRDefault="009C081F" w:rsidP="009C081F">
            <w:pPr>
              <w:shd w:val="clear" w:color="auto" w:fill="FFF2CC" w:themeFill="accent4" w:themeFillTint="33"/>
              <w:rPr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ED2F140" w14:textId="6221FB07" w:rsidR="009C081F" w:rsidRPr="000F6B13" w:rsidRDefault="00E072B0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9C081F" w:rsidRPr="000F6B13">
              <w:rPr>
                <w:rFonts w:eastAsia="Calibri"/>
                <w:sz w:val="22"/>
                <w:szCs w:val="22"/>
              </w:rPr>
              <w:t>оябрь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D7DEBCF" w14:textId="235AAE1E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15A4BFE6" w14:textId="77777777" w:rsidTr="000F6B13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17902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37C016B" w14:textId="51F5B9B2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74F287B" w14:textId="2583E7BF" w:rsidR="009C081F" w:rsidRPr="000F6B13" w:rsidRDefault="009C081F" w:rsidP="009C081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Урок здоровья «Дым без огня: о вреде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вейпов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для здоровья.» (Международный день отказа от курения)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B36B245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C61FFE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46A3C82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1441EAE4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42D0E2E1" w14:textId="3FDCF030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29CB6AA" w14:textId="726E8A6D" w:rsidR="009C081F" w:rsidRPr="000F6B13" w:rsidRDefault="00C13A59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9C081F" w:rsidRPr="000F6B13">
              <w:rPr>
                <w:rFonts w:eastAsia="Calibri"/>
                <w:sz w:val="22"/>
                <w:szCs w:val="22"/>
              </w:rPr>
              <w:t>оябрь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1188B4C" w14:textId="1256AE06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C081F" w:rsidRPr="004C417A" w14:paraId="746DDF1D" w14:textId="77777777" w:rsidTr="001839E6">
        <w:trPr>
          <w:jc w:val="center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EF81D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88152EB" w14:textId="5AE1C46B" w:rsidR="009C081F" w:rsidRPr="0035050A" w:rsidRDefault="009C081F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456C7CF" w14:textId="79447E0C" w:rsidR="009C081F" w:rsidRPr="000F6B13" w:rsidRDefault="009C081F" w:rsidP="009C081F">
            <w:pPr>
              <w:pStyle w:val="af8"/>
              <w:shd w:val="clear" w:color="auto" w:fill="FFF2CC" w:themeFill="accent4" w:themeFillTint="33"/>
              <w:rPr>
                <w:rFonts w:ascii="Times New Roman" w:hAnsi="Times New Roman" w:cs="Times New Roman"/>
              </w:rPr>
            </w:pPr>
            <w:r w:rsidRPr="000F6B13">
              <w:rPr>
                <w:rFonts w:ascii="Times New Roman" w:hAnsi="Times New Roman" w:cs="Times New Roman"/>
              </w:rPr>
              <w:t>Урок мужества «Неизвестный солдат - ты для каждого вечно живой»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0AFF7B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9BF1C71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33B309A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7685E836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0F79E898" w14:textId="0A2A67B1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BA3DE33" w14:textId="191E9A45" w:rsidR="009C081F" w:rsidRPr="000F6B13" w:rsidRDefault="00C13A59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9C081F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B01DA3" w14:textId="225ECC96" w:rsidR="009C081F" w:rsidRPr="000F6B13" w:rsidRDefault="009C081F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350725" w:rsidRPr="004C417A" w14:paraId="6C194C7C" w14:textId="77777777" w:rsidTr="001839E6">
        <w:trPr>
          <w:jc w:val="center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0E43077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D23FC4D" w14:textId="22392626" w:rsidR="00350725" w:rsidRPr="0035050A" w:rsidRDefault="00350725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18930339" w14:textId="46D969FE" w:rsidR="00350725" w:rsidRPr="000F6B13" w:rsidRDefault="00350725" w:rsidP="009C081F">
            <w:pPr>
              <w:pStyle w:val="af8"/>
              <w:shd w:val="clear" w:color="auto" w:fill="FFF2CC" w:themeFill="accent4" w:themeFillTint="33"/>
              <w:rPr>
                <w:rFonts w:ascii="Times New Roman" w:hAnsi="Times New Roman" w:cs="Times New Roman"/>
              </w:rPr>
            </w:pPr>
            <w:r w:rsidRPr="000F6B13">
              <w:rPr>
                <w:rFonts w:ascii="Times New Roman" w:hAnsi="Times New Roman"/>
              </w:rPr>
              <w:t>«Знание сила» (книги, документы, личные вещи) ко</w:t>
            </w:r>
            <w:r w:rsidRPr="000F6B13">
              <w:rPr>
                <w:rFonts w:ascii="Times New Roman" w:eastAsia="Times New Roman" w:hAnsi="Times New Roman"/>
                <w:lang w:eastAsia="ru-RU"/>
              </w:rPr>
              <w:t xml:space="preserve"> Дню бурятского языка</w:t>
            </w:r>
          </w:p>
        </w:tc>
        <w:tc>
          <w:tcPr>
            <w:tcW w:w="3548" w:type="dxa"/>
            <w:shd w:val="clear" w:color="auto" w:fill="FFF2CC" w:themeFill="accent4" w:themeFillTint="33"/>
          </w:tcPr>
          <w:p w14:paraId="1DC40CCB" w14:textId="77777777" w:rsidR="00350725" w:rsidRPr="000F6B13" w:rsidRDefault="00350725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052B8138" w14:textId="77777777" w:rsidR="00350725" w:rsidRPr="000F6B13" w:rsidRDefault="00350725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Профсоюзная, 29</w:t>
            </w:r>
          </w:p>
          <w:p w14:paraId="71090108" w14:textId="77777777" w:rsidR="00350725" w:rsidRPr="000F6B13" w:rsidRDefault="00350725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5AEF4EE3" w14:textId="48D5A4DD" w:rsidR="00350725" w:rsidRPr="000F6B13" w:rsidRDefault="000D2671" w:rsidP="000D2671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Саяна Зэмбэевна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B2489C" w14:textId="32B48A01" w:rsidR="00350725" w:rsidRPr="000F6B13" w:rsidRDefault="00C13A59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350725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9862F6" w14:textId="2C1F3C03" w:rsidR="00350725" w:rsidRPr="000F6B13" w:rsidRDefault="00350725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350725" w:rsidRPr="004C417A" w14:paraId="3A4EFCF7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3636629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7531979" w14:textId="05793B27" w:rsidR="00350725" w:rsidRPr="0035050A" w:rsidRDefault="00350725" w:rsidP="00EC1150">
            <w:pPr>
              <w:pStyle w:val="af2"/>
              <w:numPr>
                <w:ilvl w:val="0"/>
                <w:numId w:val="23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3A0503FC" w14:textId="454E04A0" w:rsidR="00350725" w:rsidRPr="000F6B13" w:rsidRDefault="00350725" w:rsidP="00EC1150">
            <w:pPr>
              <w:pStyle w:val="af8"/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</w:rPr>
            </w:pPr>
            <w:r w:rsidRPr="000F6B13">
              <w:rPr>
                <w:rFonts w:ascii="Times New Roman" w:hAnsi="Times New Roman" w:cs="Times New Roman"/>
              </w:rPr>
              <w:t>Лекция «Героями не рождаются, героями становятся»</w:t>
            </w:r>
          </w:p>
        </w:tc>
        <w:tc>
          <w:tcPr>
            <w:tcW w:w="3548" w:type="dxa"/>
            <w:shd w:val="clear" w:color="auto" w:fill="FFF2CC" w:themeFill="accent4" w:themeFillTint="33"/>
          </w:tcPr>
          <w:p w14:paraId="5D1442AE" w14:textId="77777777" w:rsidR="00350725" w:rsidRPr="000F6B13" w:rsidRDefault="00350725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6D4EF98E" w14:textId="77777777" w:rsidR="00350725" w:rsidRPr="000F6B13" w:rsidRDefault="00350725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Профсоюзная, 29</w:t>
            </w:r>
          </w:p>
          <w:p w14:paraId="09C8AF74" w14:textId="77777777" w:rsidR="00350725" w:rsidRPr="000F6B13" w:rsidRDefault="00350725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6D76A9E5" w14:textId="4F1BC17B" w:rsidR="00350725" w:rsidRPr="000F6B13" w:rsidRDefault="000D2671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Галсанова Саяна Зэмбэевна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09DBD" w14:textId="5A53A6D4" w:rsidR="00350725" w:rsidRPr="000F6B13" w:rsidRDefault="00C13A59" w:rsidP="002D74C3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Я</w:t>
            </w:r>
            <w:r w:rsidR="00350725" w:rsidRPr="000F6B13">
              <w:rPr>
                <w:sz w:val="22"/>
                <w:szCs w:val="22"/>
              </w:rPr>
              <w:t>нварь -ноябрь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905D10" w14:textId="5E358514" w:rsidR="00350725" w:rsidRPr="000F6B13" w:rsidRDefault="00350725" w:rsidP="00EC1150">
            <w:pPr>
              <w:shd w:val="clear" w:color="auto" w:fill="FFF2CC" w:themeFill="accent4" w:themeFillTint="33"/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250</w:t>
            </w:r>
          </w:p>
        </w:tc>
      </w:tr>
      <w:tr w:rsidR="00350725" w:rsidRPr="004C417A" w14:paraId="69EE8032" w14:textId="77777777" w:rsidTr="00CF0C01">
        <w:trPr>
          <w:trHeight w:val="446"/>
          <w:jc w:val="center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BE4D5" w:themeFill="accent2" w:themeFillTint="33"/>
            <w:hideMark/>
          </w:tcPr>
          <w:p w14:paraId="4D579291" w14:textId="77777777" w:rsidR="00350725" w:rsidRPr="0035050A" w:rsidRDefault="00350725" w:rsidP="009C081F">
            <w:pPr>
              <w:rPr>
                <w:lang w:eastAsia="en-US"/>
              </w:rPr>
            </w:pPr>
            <w:r w:rsidRPr="0035050A">
              <w:rPr>
                <w:rFonts w:eastAsia="Calibri"/>
                <w:lang w:eastAsia="en-US"/>
              </w:rPr>
              <w:t>Культурный клуб</w:t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9EB0B9" w14:textId="07D05EB9" w:rsidR="00350725" w:rsidRPr="000F6B13" w:rsidRDefault="00350725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1-4 класс</w:t>
            </w:r>
          </w:p>
        </w:tc>
      </w:tr>
      <w:tr w:rsidR="00350725" w:rsidRPr="004C417A" w14:paraId="593909FD" w14:textId="77777777" w:rsidTr="00CF0C01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7DB8F9F1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C599573" w14:textId="4F83D9A4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E6A0759" w14:textId="4FB0DC75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Игра-литературное путешествие «По страницам весёлых историй» к 85-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летию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со дня рождения русской писательницы И. М. Пивоваровой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FB7E6F3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4D23E5BF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7531B8C2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0F89EBA8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1271A544" w14:textId="39224534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34C986" w14:textId="447990D4" w:rsidR="00350725" w:rsidRPr="000F6B13" w:rsidRDefault="00350725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03</w:t>
            </w:r>
            <w:r w:rsidR="00C13A59" w:rsidRPr="000F6B13">
              <w:rPr>
                <w:rFonts w:eastAsia="Calibri"/>
                <w:sz w:val="22"/>
                <w:szCs w:val="22"/>
              </w:rPr>
              <w:t xml:space="preserve"> марта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C13A59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DDEF7B" w14:textId="2380D3A3" w:rsidR="00350725" w:rsidRPr="000F6B13" w:rsidRDefault="00350725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350725" w:rsidRPr="004C417A" w14:paraId="299D450F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41139C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79A4CAB" w14:textId="10414A4A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57C25D9" w14:textId="5B536DE9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Мастер-класс «Чудеса </w:t>
            </w:r>
            <w:proofErr w:type="gramStart"/>
            <w:r w:rsidRPr="000F6B13">
              <w:rPr>
                <w:sz w:val="22"/>
                <w:szCs w:val="22"/>
              </w:rPr>
              <w:t>рисунка»  к</w:t>
            </w:r>
            <w:proofErr w:type="gramEnd"/>
            <w:r w:rsidRPr="000F6B13">
              <w:rPr>
                <w:sz w:val="22"/>
                <w:szCs w:val="22"/>
              </w:rPr>
              <w:t xml:space="preserve"> 165- </w:t>
            </w:r>
            <w:proofErr w:type="spellStart"/>
            <w:r w:rsidRPr="000F6B13">
              <w:rPr>
                <w:sz w:val="22"/>
                <w:szCs w:val="22"/>
              </w:rPr>
              <w:t>летию</w:t>
            </w:r>
            <w:proofErr w:type="spellEnd"/>
            <w:r w:rsidRPr="000F6B13">
              <w:rPr>
                <w:sz w:val="22"/>
                <w:szCs w:val="22"/>
              </w:rPr>
              <w:t xml:space="preserve"> со дня рождения русского художника С. В. Малютина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3393561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4C1B4DC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4644480B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448CAC08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04C62E2B" w14:textId="63B0872C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0775E7" w14:textId="6DF54843" w:rsidR="00350725" w:rsidRPr="000F6B13" w:rsidRDefault="00C13A59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</w:t>
            </w:r>
            <w:r w:rsidR="00350725" w:rsidRPr="000F6B13">
              <w:rPr>
                <w:rFonts w:eastAsia="Calibri"/>
                <w:sz w:val="22"/>
                <w:szCs w:val="22"/>
              </w:rPr>
              <w:t>ентябрь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E5D806" w14:textId="29DB5702" w:rsidR="00350725" w:rsidRPr="000F6B13" w:rsidRDefault="00350725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350725" w:rsidRPr="004C417A" w14:paraId="24B080AB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07B07F2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AEC9726" w14:textId="33CBA6F7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16F442D" w14:textId="0D2250DD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Мастер-класс «Большая книга О…» по творчеству А. Усачева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8B0F703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800DBF3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2402B30D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69BAEED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3497551B" w14:textId="6D926C39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A8AFB9" w14:textId="1EBB8F3C" w:rsidR="00350725" w:rsidRPr="000F6B13" w:rsidRDefault="00C13A59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</w:t>
            </w:r>
            <w:r w:rsidR="00350725" w:rsidRPr="000F6B13">
              <w:rPr>
                <w:rFonts w:eastAsia="Calibri"/>
                <w:sz w:val="22"/>
                <w:szCs w:val="22"/>
              </w:rPr>
              <w:t>ентябрь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6A078C" w14:textId="5EA5AA43" w:rsidR="00350725" w:rsidRPr="000F6B13" w:rsidRDefault="00350725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350725" w:rsidRPr="004C417A" w14:paraId="4C1F2DEE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13DDFD1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DC034AF" w14:textId="26D12068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1B2081F" w14:textId="6331D103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Интерактивный спектакль «В гостях у сказки»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19BAB63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ГАУК РБ «Детско-юношеская библиотека» </w:t>
            </w:r>
          </w:p>
          <w:p w14:paraId="6C0AB759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г. Улан-Удэ, ул. Ключевская, 23А</w:t>
            </w:r>
          </w:p>
          <w:p w14:paraId="7228CEFC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8(3012)41-87-85</w:t>
            </w:r>
          </w:p>
          <w:p w14:paraId="22998AEA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e-mail</w:t>
            </w:r>
            <w:proofErr w:type="spellEnd"/>
            <w:r w:rsidRPr="000F6B13">
              <w:rPr>
                <w:sz w:val="22"/>
                <w:szCs w:val="22"/>
              </w:rPr>
              <w:t xml:space="preserve"> rdyb@govrb.ru</w:t>
            </w:r>
          </w:p>
          <w:p w14:paraId="35EE727E" w14:textId="7773061A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AB0E76" w14:textId="78ECC2CA" w:rsidR="00350725" w:rsidRPr="000F6B13" w:rsidRDefault="00C13A59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350725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5691AC" w14:textId="79CF87F6" w:rsidR="00350725" w:rsidRPr="000F6B13" w:rsidRDefault="00350725" w:rsidP="002D7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350725" w:rsidRPr="004C417A" w14:paraId="21000AF9" w14:textId="77777777" w:rsidTr="006530DF">
        <w:trPr>
          <w:trHeight w:val="460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398209C5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BD9B6A" w14:textId="77777777" w:rsidR="00350725" w:rsidRPr="000F6B13" w:rsidRDefault="00350725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350725" w:rsidRPr="004C417A" w14:paraId="4A4BE23E" w14:textId="77777777" w:rsidTr="00D56C99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6B5362F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0EC8D55" w14:textId="3EAC6BA6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DF6AADB" w14:textId="45B1CFD5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Информационно-правовая встреча со специалистами Роспотребнадзора по республике Бурятия «Защищай свои права»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D5710C4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ГАУК РБ «Детско-юношеская библиотека» </w:t>
            </w:r>
          </w:p>
          <w:p w14:paraId="702B25AA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г. Улан-Удэ, ул. Ключевская, 23А</w:t>
            </w:r>
          </w:p>
          <w:p w14:paraId="4250CB44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8(3012)41-87-85</w:t>
            </w:r>
          </w:p>
          <w:p w14:paraId="3092C7BF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e-mail</w:t>
            </w:r>
            <w:proofErr w:type="spellEnd"/>
            <w:r w:rsidRPr="000F6B13">
              <w:rPr>
                <w:sz w:val="22"/>
                <w:szCs w:val="22"/>
              </w:rPr>
              <w:t xml:space="preserve"> rdyb@govrb.ru</w:t>
            </w:r>
          </w:p>
          <w:p w14:paraId="6B055724" w14:textId="0A05AE46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ECFA23" w14:textId="25798BD7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15</w:t>
            </w:r>
            <w:r w:rsidR="00AC0597" w:rsidRPr="000F6B13">
              <w:rPr>
                <w:rFonts w:eastAsia="Calibri"/>
                <w:sz w:val="22"/>
                <w:szCs w:val="22"/>
              </w:rPr>
              <w:t xml:space="preserve"> марта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AC0597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4E683" w14:textId="6BFC0FB2" w:rsidR="00350725" w:rsidRPr="000F6B13" w:rsidRDefault="00350725" w:rsidP="00D56C99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20</w:t>
            </w:r>
          </w:p>
        </w:tc>
      </w:tr>
      <w:tr w:rsidR="00350725" w:rsidRPr="004C417A" w14:paraId="5AA7AB6C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32525B6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32487AA" w14:textId="77AA93F8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B7568B6" w14:textId="157F9BAA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Игра – литературное путешествие «Под волшебным зонтиком сказок» к Международному Дню детской книги.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94B6208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4BFC92D0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33992176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4A574ED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223EF3CC" w14:textId="2A835F65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1B9F3E" w14:textId="550C9561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02</w:t>
            </w:r>
            <w:r w:rsidR="00AC0597" w:rsidRPr="000F6B13">
              <w:rPr>
                <w:rFonts w:eastAsia="Calibri"/>
                <w:sz w:val="22"/>
                <w:szCs w:val="22"/>
              </w:rPr>
              <w:t xml:space="preserve"> апреля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B8E7F7" w14:textId="50A5D7D0" w:rsidR="00350725" w:rsidRPr="000F6B13" w:rsidRDefault="00350725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30</w:t>
            </w:r>
          </w:p>
        </w:tc>
      </w:tr>
      <w:tr w:rsidR="00350725" w:rsidRPr="004C417A" w14:paraId="57E772E8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B1C7A7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45194C" w14:textId="65FB9B09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E86B52" w14:textId="16F237D3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Литературная встреча «Жизненные уроки Виктора Астафьева»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47EB23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ГАУК РБ «Детско-юношеская библиотека» </w:t>
            </w:r>
          </w:p>
          <w:p w14:paraId="5414651F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г. Улан-Удэ, ул. Ключевская, 23А</w:t>
            </w:r>
          </w:p>
          <w:p w14:paraId="2D783413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8(3012)41-87-85</w:t>
            </w:r>
          </w:p>
          <w:p w14:paraId="77728043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e-mail</w:t>
            </w:r>
            <w:proofErr w:type="spellEnd"/>
            <w:r w:rsidRPr="000F6B13">
              <w:rPr>
                <w:sz w:val="22"/>
                <w:szCs w:val="22"/>
              </w:rPr>
              <w:t xml:space="preserve"> rdyb@govrb.ru</w:t>
            </w:r>
          </w:p>
          <w:p w14:paraId="646A2C83" w14:textId="7EAF6F7D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C6106E" w14:textId="7404376F" w:rsidR="00350725" w:rsidRPr="000F6B13" w:rsidRDefault="00350725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02</w:t>
            </w:r>
            <w:r w:rsidR="00AC0597" w:rsidRPr="000F6B13">
              <w:rPr>
                <w:rFonts w:eastAsia="Calibri"/>
                <w:sz w:val="22"/>
                <w:szCs w:val="22"/>
              </w:rPr>
              <w:t xml:space="preserve"> мая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3A8404" w14:textId="6E2D6946" w:rsidR="00350725" w:rsidRPr="000F6B13" w:rsidRDefault="00350725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30</w:t>
            </w:r>
          </w:p>
        </w:tc>
      </w:tr>
      <w:tr w:rsidR="00350725" w:rsidRPr="004C417A" w14:paraId="0347E187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4B10A6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CAA39F" w14:textId="0077918C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F3D324" w14:textId="2BA78784" w:rsidR="00350725" w:rsidRPr="000F6B13" w:rsidRDefault="00350725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Литературная игра «Давайте почитаем»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27BF16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75DA6696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569E8027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19A73528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7BF7F7BF" w14:textId="3EAF02F8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E85B43" w14:textId="4B751942" w:rsidR="00350725" w:rsidRPr="000F6B13" w:rsidRDefault="00AC0597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</w:t>
            </w:r>
            <w:r w:rsidR="00350725" w:rsidRPr="000F6B13">
              <w:rPr>
                <w:rFonts w:eastAsia="Calibri"/>
                <w:sz w:val="22"/>
                <w:szCs w:val="22"/>
              </w:rPr>
              <w:t>юнь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02035D" w14:textId="4FADEE28" w:rsidR="00350725" w:rsidRPr="000F6B13" w:rsidRDefault="00350725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30</w:t>
            </w:r>
          </w:p>
        </w:tc>
      </w:tr>
      <w:tr w:rsidR="00350725" w:rsidRPr="004C417A" w14:paraId="745858EB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BE2C7DE" w14:textId="2BC48F61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61A928C" w14:textId="06176335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474EB49" w14:textId="6D14D9EB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Квест-игра «Космические приключения с Алисой» к юбилею К. Булычева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B1BE080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780753B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61E0D08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29E6D961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4473350C" w14:textId="182E202E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9E43E9" w14:textId="0DA19089" w:rsidR="00350725" w:rsidRPr="000F6B13" w:rsidRDefault="000248B0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О</w:t>
            </w:r>
            <w:r w:rsidR="00350725" w:rsidRPr="000F6B13">
              <w:rPr>
                <w:sz w:val="22"/>
                <w:szCs w:val="22"/>
              </w:rPr>
              <w:t>ктябрь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C6EBFF" w14:textId="1481B192" w:rsidR="00350725" w:rsidRPr="000F6B13" w:rsidRDefault="00350725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30</w:t>
            </w:r>
          </w:p>
        </w:tc>
      </w:tr>
      <w:tr w:rsidR="00350725" w:rsidRPr="004C417A" w14:paraId="27495C4A" w14:textId="77777777" w:rsidTr="001839E6">
        <w:trPr>
          <w:trHeight w:val="1399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1546720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E052718" w14:textId="4A459656" w:rsidR="00350725" w:rsidRPr="0035050A" w:rsidRDefault="00350725" w:rsidP="00350725">
            <w:pPr>
              <w:pStyle w:val="af2"/>
              <w:numPr>
                <w:ilvl w:val="0"/>
                <w:numId w:val="2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6B98FEC" w14:textId="0111163D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Интерактивный спектакль «В гостях у сказки»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DB41CB3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 xml:space="preserve">ГАУК РБ «Детско-юношеская библиотека» </w:t>
            </w:r>
          </w:p>
          <w:p w14:paraId="61BDD904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г. Улан-Удэ, ул. Ключевская, 23А</w:t>
            </w:r>
          </w:p>
          <w:p w14:paraId="4B3B4E10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8(3012)41-87-85</w:t>
            </w:r>
          </w:p>
          <w:p w14:paraId="3D2E8CF6" w14:textId="77777777" w:rsidR="00350725" w:rsidRPr="000F6B13" w:rsidRDefault="00350725" w:rsidP="009C081F">
            <w:pPr>
              <w:rPr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e-mail</w:t>
            </w:r>
            <w:proofErr w:type="spellEnd"/>
            <w:r w:rsidRPr="000F6B13">
              <w:rPr>
                <w:sz w:val="22"/>
                <w:szCs w:val="22"/>
              </w:rPr>
              <w:t xml:space="preserve"> rdyb@govrb.ru</w:t>
            </w:r>
          </w:p>
          <w:p w14:paraId="07D3202A" w14:textId="3DE28858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858D0D" w14:textId="4EFD1757" w:rsidR="00350725" w:rsidRPr="000F6B13" w:rsidRDefault="000248B0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Д</w:t>
            </w:r>
            <w:r w:rsidR="00350725" w:rsidRPr="000F6B13">
              <w:rPr>
                <w:sz w:val="22"/>
                <w:szCs w:val="22"/>
              </w:rPr>
              <w:t>екабрь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81027E" w14:textId="4E56AD87" w:rsidR="00350725" w:rsidRPr="000F6B13" w:rsidRDefault="00350725" w:rsidP="005A4308">
            <w:pPr>
              <w:jc w:val="center"/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По предварительным заявкам</w:t>
            </w:r>
          </w:p>
        </w:tc>
      </w:tr>
      <w:tr w:rsidR="00350725" w:rsidRPr="004C417A" w14:paraId="7C6A677E" w14:textId="77777777" w:rsidTr="00350725">
        <w:trPr>
          <w:trHeight w:val="699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653005DF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8E4D63" w14:textId="77777777" w:rsidR="00350725" w:rsidRPr="000F6B13" w:rsidRDefault="00350725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E5E22CF" w14:textId="56E93475" w:rsidR="00350725" w:rsidRPr="000F6B13" w:rsidRDefault="00350725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350725" w:rsidRPr="004C417A" w14:paraId="6F757C0C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764FD52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856F28E" w14:textId="43744E8F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A94D7D7" w14:textId="2CA39AF6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«Клуб любителей музыки и винила» </w:t>
            </w:r>
          </w:p>
          <w:p w14:paraId="4AA41229" w14:textId="1E7E612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-  Лекция </w:t>
            </w:r>
            <w:r w:rsidRPr="000F6B13">
              <w:rPr>
                <w:bCs/>
                <w:sz w:val="22"/>
                <w:szCs w:val="22"/>
              </w:rPr>
              <w:t>«Музыка в кино»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C0A8606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6AC48146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0FA04641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8(3012)43-39-80</w:t>
            </w:r>
          </w:p>
          <w:p w14:paraId="12B3EDC7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13597E9F" w14:textId="1BB5ADAF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Терентюк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5B576D" w14:textId="2B5D7ABB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25</w:t>
            </w:r>
            <w:r w:rsidR="00F56BF2" w:rsidRPr="000F6B13">
              <w:rPr>
                <w:rFonts w:eastAsia="Calibri"/>
                <w:sz w:val="22"/>
                <w:szCs w:val="22"/>
              </w:rPr>
              <w:t xml:space="preserve"> января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F56BF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35DD3F" w14:textId="545D39EF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50725" w:rsidRPr="004C417A" w14:paraId="7B16920B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1518856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FE835B7" w14:textId="5FF69EFC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A618BAA" w14:textId="244CB913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Игровая программа «По морям- по волнам» (Международный День водных ресурсов).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5746B31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E40EF99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0C348E49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574347DB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3B37DEF6" w14:textId="4B288562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7153EA" w14:textId="7B716898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21</w:t>
            </w:r>
            <w:r w:rsidR="00F56BF2" w:rsidRPr="000F6B13">
              <w:rPr>
                <w:rFonts w:eastAsia="Calibri"/>
                <w:sz w:val="22"/>
                <w:szCs w:val="22"/>
              </w:rPr>
              <w:t xml:space="preserve"> марта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F56BF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AD1BF6" w14:textId="4CB59C75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350725" w:rsidRPr="004C417A" w14:paraId="3F285363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19113633" w14:textId="2B292AD9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4590BE2" w14:textId="133E1DFD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729B046" w14:textId="41B01E8F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Встреча «Дар Кирилла и Мефодия» со священником Свято-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Одигитриевского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собора г. Улан-Удэ, Владимиром Викторовичем Олейник (Отец Владимир) в рамках Дня славянской письменности и культуры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C91265F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0779DCDD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691AAF4C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3FC3EC79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68DD8705" w14:textId="5A53AD14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199A6A" w14:textId="73740DC3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23</w:t>
            </w:r>
            <w:r w:rsidR="00F56BF2" w:rsidRPr="000F6B13">
              <w:rPr>
                <w:rFonts w:eastAsia="Calibri"/>
                <w:sz w:val="22"/>
                <w:szCs w:val="22"/>
              </w:rPr>
              <w:t xml:space="preserve"> мая </w:t>
            </w:r>
            <w:r w:rsidRPr="000F6B13">
              <w:rPr>
                <w:rFonts w:eastAsia="Calibri"/>
                <w:sz w:val="22"/>
                <w:szCs w:val="22"/>
              </w:rPr>
              <w:t>2024</w:t>
            </w:r>
            <w:r w:rsidR="00F56BF2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3DA67A" w14:textId="142051AF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350725" w:rsidRPr="004C417A" w14:paraId="232660AE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AB83B1B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8C03B8C" w14:textId="511130BA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15D1F9F" w14:textId="2AF68B45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«Клуб любителей музыки и винила»</w:t>
            </w:r>
          </w:p>
          <w:p w14:paraId="71B9414C" w14:textId="5151E715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-Тематический вечер «Читаем. Слушаем. Танцуем»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68B1D92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1FA2FCD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46088312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8(3012)43-39-80</w:t>
            </w:r>
          </w:p>
          <w:p w14:paraId="4F991AD6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6B0AFFD6" w14:textId="3FA760A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Терентюк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059F11" w14:textId="2107BBDB" w:rsidR="00350725" w:rsidRPr="000F6B13" w:rsidRDefault="00F56BF2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А</w:t>
            </w:r>
            <w:r w:rsidR="00350725" w:rsidRPr="000F6B13">
              <w:rPr>
                <w:rFonts w:eastAsia="Calibri"/>
                <w:sz w:val="22"/>
                <w:szCs w:val="22"/>
              </w:rPr>
              <w:t>вгуст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B41F6D" w14:textId="73812678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350725" w:rsidRPr="004C417A" w14:paraId="7EB1834F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BBF0F48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BBA1067" w14:textId="1B8723CB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C1411B1" w14:textId="4E357945" w:rsidR="00350725" w:rsidRPr="000F6B13" w:rsidRDefault="00350725" w:rsidP="009C081F">
            <w:pPr>
              <w:rPr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Встреча со специалистами Центра занятости населения г. Улан-Удэ на тему: «Актуальные проблемы трудоустройства будущего выпускника»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CC539BB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544809E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50070464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384045BF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48F777B6" w14:textId="14C08CED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B854BC" w14:textId="6FB25F93" w:rsidR="00350725" w:rsidRPr="000F6B13" w:rsidRDefault="00987612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350725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97A569" w14:textId="4E85F0BA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350725" w:rsidRPr="004C417A" w14:paraId="76437DE7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7182D2C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589DFA7" w14:textId="2A74DC84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555EE72" w14:textId="66AA8A79" w:rsidR="00350725" w:rsidRPr="000F6B13" w:rsidRDefault="00350725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Встреча с членами Ассоциации жертв политических репрессий «Да не иссякнет памяти река»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3C4EDDD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14E61CBE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пр. Победы, 5</w:t>
            </w:r>
          </w:p>
          <w:p w14:paraId="5AE95640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8(3012)21-42-36</w:t>
            </w:r>
          </w:p>
          <w:p w14:paraId="449EBC0D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0CA97118" w14:textId="18A120A8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Хоренова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Анжела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646BDA" w14:textId="0F2CACC2" w:rsidR="00350725" w:rsidRPr="000F6B13" w:rsidRDefault="00987612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</w:t>
            </w:r>
            <w:r w:rsidR="00350725" w:rsidRPr="000F6B13">
              <w:rPr>
                <w:rFonts w:eastAsia="Calibri"/>
                <w:sz w:val="22"/>
                <w:szCs w:val="22"/>
              </w:rPr>
              <w:t>ктябрь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8A64A2" w14:textId="0370DC60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350725" w:rsidRPr="004C417A" w14:paraId="27A6ABFF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1CCCBAA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8AE0650" w14:textId="603C8F84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0495035" w14:textId="6093018D" w:rsidR="00350725" w:rsidRPr="000F6B13" w:rsidRDefault="00350725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День открытых дверей в рамках Всероссийского дня правовой помощи детям</w:t>
            </w:r>
          </w:p>
          <w:p w14:paraId="6734DE76" w14:textId="5991B52E" w:rsidR="00350725" w:rsidRPr="000F6B13" w:rsidRDefault="00350725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 xml:space="preserve">«Чтобы иметь право, надо знать право»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C5BB8AA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25C82E25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0B9F19DC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8(3012)41-87-85</w:t>
            </w:r>
          </w:p>
          <w:p w14:paraId="71AFCD48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rdyb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724745EE" w14:textId="0063447D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Бархутова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Виктория Вячеславовна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52BF56" w14:textId="25221336" w:rsidR="00350725" w:rsidRPr="000F6B13" w:rsidRDefault="00987612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Н</w:t>
            </w:r>
            <w:r w:rsidR="00350725" w:rsidRPr="000F6B13">
              <w:rPr>
                <w:rFonts w:eastAsia="Calibri"/>
                <w:sz w:val="22"/>
                <w:szCs w:val="22"/>
              </w:rPr>
              <w:t>оябрь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831419" w14:textId="1BC30952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350725" w:rsidRPr="004C417A" w14:paraId="6C0FE691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70F0DB7" w14:textId="77777777" w:rsidR="00350725" w:rsidRPr="004C417A" w:rsidRDefault="00350725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78DFD85" w14:textId="0E5A9372" w:rsidR="00350725" w:rsidRPr="0035050A" w:rsidRDefault="00350725" w:rsidP="00350725">
            <w:pPr>
              <w:pStyle w:val="af2"/>
              <w:numPr>
                <w:ilvl w:val="0"/>
                <w:numId w:val="2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5333776" w14:textId="09DA142C" w:rsidR="00350725" w:rsidRPr="000F6B13" w:rsidRDefault="00350725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«Клуб любителей музыки и винила»</w:t>
            </w:r>
          </w:p>
          <w:p w14:paraId="1D43C191" w14:textId="0E448C3E" w:rsidR="00350725" w:rsidRPr="000F6B13" w:rsidRDefault="00350725" w:rsidP="009C081F">
            <w:pPr>
              <w:rPr>
                <w:bCs/>
                <w:sz w:val="22"/>
                <w:szCs w:val="22"/>
              </w:rPr>
            </w:pPr>
            <w:r w:rsidRPr="000F6B13">
              <w:rPr>
                <w:bCs/>
                <w:sz w:val="22"/>
                <w:szCs w:val="22"/>
              </w:rPr>
              <w:t>- Вечер музыки «Новогодний калейдоскоп»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3C70F13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«Детско-юношеская библиотека» </w:t>
            </w:r>
          </w:p>
          <w:p w14:paraId="469A254B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Ключевская, 23А</w:t>
            </w:r>
          </w:p>
          <w:p w14:paraId="22957C79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8(3012)43-39-80</w:t>
            </w:r>
          </w:p>
          <w:p w14:paraId="5BD4F9B5" w14:textId="77777777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rdyb@govrb.ru</w:t>
            </w:r>
          </w:p>
          <w:p w14:paraId="4B65A108" w14:textId="147C8719" w:rsidR="00350725" w:rsidRPr="000F6B13" w:rsidRDefault="00350725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Терентюк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DF8314" w14:textId="315DA0AA" w:rsidR="00350725" w:rsidRPr="000F6B13" w:rsidRDefault="00987612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Д</w:t>
            </w:r>
            <w:r w:rsidR="00350725" w:rsidRPr="000F6B13">
              <w:rPr>
                <w:rFonts w:eastAsia="Calibri"/>
                <w:sz w:val="22"/>
                <w:szCs w:val="22"/>
              </w:rPr>
              <w:t>екабрь</w:t>
            </w:r>
            <w:r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B46191" w14:textId="2D684F5F" w:rsidR="00350725" w:rsidRPr="000F6B13" w:rsidRDefault="00350725" w:rsidP="005A430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9C081F" w:rsidRPr="004C417A" w14:paraId="796691D7" w14:textId="77777777" w:rsidTr="00350725">
        <w:trPr>
          <w:trHeight w:val="444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0D403F" w14:textId="77777777" w:rsidR="009C081F" w:rsidRPr="004C417A" w:rsidRDefault="009C081F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C417A">
              <w:rPr>
                <w:rFonts w:eastAsia="Calibri"/>
                <w:b/>
                <w:sz w:val="22"/>
                <w:szCs w:val="22"/>
                <w:lang w:eastAsia="en-US"/>
              </w:rPr>
              <w:t>4. Направление АРХИТЕКТУРА</w:t>
            </w:r>
          </w:p>
        </w:tc>
      </w:tr>
      <w:tr w:rsidR="009C081F" w:rsidRPr="004C417A" w14:paraId="1A31E472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5E6F4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1699" w14:textId="77777777" w:rsidR="009C081F" w:rsidRPr="004C417A" w:rsidRDefault="009C081F" w:rsidP="009C081F">
            <w:pPr>
              <w:pStyle w:val="af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школьников с основными вехами развития отечественной и мировой архитектуры, наиболее знаменитыми сооружениями, стилями и направлениями в архитектуре, сформировать понимание культурной ценности произведений архитектуры. </w:t>
            </w:r>
          </w:p>
        </w:tc>
      </w:tr>
      <w:tr w:rsidR="009C081F" w:rsidRPr="004C417A" w14:paraId="414B596E" w14:textId="77777777" w:rsidTr="006530DF">
        <w:trPr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159C5E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  <w:p w14:paraId="631C8967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08D969B1" wp14:editId="17B86A51">
                  <wp:extent cx="828675" cy="714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A7" w14:textId="77777777" w:rsidR="009C081F" w:rsidRPr="004C417A" w:rsidRDefault="009C081F" w:rsidP="009C081F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сформировать эстетическое, пространственное восприятие, развить навыки анализа, сравнения, выделения характерных признаков, обобщения при восприятии произведений архитектуры; </w:t>
            </w:r>
          </w:p>
          <w:p w14:paraId="45013AA2" w14:textId="77777777" w:rsidR="009C081F" w:rsidRPr="004C417A" w:rsidRDefault="009C081F" w:rsidP="009C081F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развить творческую фантазию и навыки выполнения творческих заданий;</w:t>
            </w:r>
          </w:p>
          <w:p w14:paraId="5B333D41" w14:textId="77777777" w:rsidR="009C081F" w:rsidRPr="004C417A" w:rsidRDefault="009C081F" w:rsidP="009C081F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воспитать любовь к своему городу, интерес к его архитектуре, сформировать бережное отношение к произведениям архитектуры, культурным ценностям в целом; </w:t>
            </w:r>
          </w:p>
          <w:p w14:paraId="57C1CFBD" w14:textId="77777777" w:rsidR="009C081F" w:rsidRPr="004C417A" w:rsidRDefault="009C081F" w:rsidP="009C081F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сформировать чувство сопричастности и принадлежности к родной и мировой культуре. </w:t>
            </w:r>
          </w:p>
        </w:tc>
      </w:tr>
      <w:tr w:rsidR="009C081F" w:rsidRPr="004C417A" w14:paraId="34278BAB" w14:textId="77777777" w:rsidTr="001839E6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B2ADA7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Блок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BC873C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9CB8AE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65B850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462698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5CAB62" w14:textId="7BD2DC0C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Предполагаемое количество школьников</w:t>
            </w:r>
          </w:p>
        </w:tc>
      </w:tr>
      <w:tr w:rsidR="009C081F" w:rsidRPr="004C417A" w14:paraId="05368006" w14:textId="77777777" w:rsidTr="006530DF">
        <w:trPr>
          <w:trHeight w:val="43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  <w:hideMark/>
          </w:tcPr>
          <w:p w14:paraId="6C25FA62" w14:textId="77777777" w:rsidR="009C081F" w:rsidRPr="00D33D44" w:rsidRDefault="009C081F" w:rsidP="009C081F">
            <w:pPr>
              <w:rPr>
                <w:rFonts w:eastAsia="Calibri"/>
                <w:shd w:val="clear" w:color="auto" w:fill="FFF5CE"/>
                <w:lang w:eastAsia="en-US"/>
              </w:rPr>
            </w:pPr>
            <w:r w:rsidRPr="00D33D44">
              <w:rPr>
                <w:rFonts w:eastAsia="Calibri"/>
                <w:shd w:val="clear" w:color="auto" w:fill="FFF5CE"/>
                <w:lang w:eastAsia="en-US"/>
              </w:rPr>
              <w:t>Культпоход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08036496" w14:textId="77777777" w:rsidR="009C081F" w:rsidRPr="000F6B13" w:rsidRDefault="009C081F" w:rsidP="009C081F">
            <w:pPr>
              <w:jc w:val="center"/>
              <w:rPr>
                <w:rFonts w:eastAsia="Calibri"/>
                <w:b/>
                <w:sz w:val="22"/>
                <w:szCs w:val="22"/>
                <w:shd w:val="clear" w:color="auto" w:fill="FFF5CE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shd w:val="clear" w:color="auto" w:fill="FFF5CE"/>
                <w:lang w:eastAsia="en-US"/>
              </w:rPr>
              <w:t>Возрастная категория 1-4 класс</w:t>
            </w:r>
          </w:p>
        </w:tc>
      </w:tr>
      <w:tr w:rsidR="009C081F" w:rsidRPr="004C417A" w14:paraId="1D7E9552" w14:textId="77777777" w:rsidTr="001839E6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A1C22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875EF6F" w14:textId="4FBF0AB1" w:rsidR="009C081F" w:rsidRPr="00D15655" w:rsidRDefault="00350725" w:rsidP="009C081F">
            <w:pPr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F6F602B" w14:textId="2416119E" w:rsidR="009C081F" w:rsidRPr="000F6B13" w:rsidRDefault="009C081F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sz w:val="22"/>
                <w:szCs w:val="22"/>
                <w:shd w:val="clear" w:color="auto" w:fill="FFF5CE"/>
              </w:rPr>
              <w:t xml:space="preserve">Экскурсионный маршрут «Погружение в старый </w:t>
            </w:r>
            <w:proofErr w:type="spellStart"/>
            <w:r w:rsidRPr="000F6B13">
              <w:rPr>
                <w:sz w:val="22"/>
                <w:szCs w:val="22"/>
                <w:shd w:val="clear" w:color="auto" w:fill="FFF5CE"/>
              </w:rPr>
              <w:t>Верхнеудинск</w:t>
            </w:r>
            <w:proofErr w:type="spellEnd"/>
            <w:r w:rsidRPr="000F6B13">
              <w:rPr>
                <w:sz w:val="22"/>
                <w:szCs w:val="22"/>
                <w:shd w:val="clear" w:color="auto" w:fill="FFF5CE"/>
              </w:rPr>
              <w:t>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8FE569B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304D60C3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2385D443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8(3012)21-40-08</w:t>
            </w:r>
          </w:p>
          <w:p w14:paraId="602CC363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1EC95293" w14:textId="30509DE2" w:rsidR="009C081F" w:rsidRPr="000F6B13" w:rsidRDefault="009C081F" w:rsidP="009C081F">
            <w:pPr>
              <w:rPr>
                <w:b/>
                <w:sz w:val="22"/>
                <w:szCs w:val="22"/>
                <w:shd w:val="clear" w:color="auto" w:fill="FFF5CE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Анчирова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Сожилма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Рыгзыновна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C55B3D7" w14:textId="6DDB04D3" w:rsidR="009C081F" w:rsidRPr="000F6B13" w:rsidRDefault="00FD155C" w:rsidP="005A4308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C719C1B" w14:textId="3DE5E07E" w:rsidR="009C081F" w:rsidRPr="000F6B13" w:rsidRDefault="009C081F" w:rsidP="005A4308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sz w:val="22"/>
                <w:szCs w:val="22"/>
                <w:shd w:val="clear" w:color="auto" w:fill="FFF5CE"/>
              </w:rPr>
              <w:t>100</w:t>
            </w:r>
          </w:p>
        </w:tc>
      </w:tr>
      <w:tr w:rsidR="009C081F" w:rsidRPr="004C417A" w14:paraId="40DD1DC7" w14:textId="77777777" w:rsidTr="00350725">
        <w:trPr>
          <w:trHeight w:val="435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338A4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7410BAD9" w14:textId="77777777" w:rsidR="009C081F" w:rsidRPr="000F6B13" w:rsidRDefault="009C081F" w:rsidP="009C081F">
            <w:pPr>
              <w:jc w:val="center"/>
              <w:rPr>
                <w:rFonts w:eastAsia="Calibri"/>
                <w:b/>
                <w:sz w:val="22"/>
                <w:szCs w:val="22"/>
                <w:shd w:val="clear" w:color="auto" w:fill="FFF5CE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shd w:val="clear" w:color="auto" w:fill="FFF5CE"/>
                <w:lang w:eastAsia="en-US"/>
              </w:rPr>
              <w:t>Возрастная категория 5-8 класс</w:t>
            </w:r>
          </w:p>
        </w:tc>
      </w:tr>
      <w:tr w:rsidR="009C081F" w:rsidRPr="004C417A" w14:paraId="558068EE" w14:textId="77777777" w:rsidTr="001839E6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CC3A60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EE861F9" w14:textId="68C2B76B" w:rsidR="009C081F" w:rsidRPr="00350725" w:rsidRDefault="009C081F" w:rsidP="00350725">
            <w:pPr>
              <w:pStyle w:val="af2"/>
              <w:numPr>
                <w:ilvl w:val="0"/>
                <w:numId w:val="27"/>
              </w:numPr>
              <w:ind w:left="0" w:firstLine="0"/>
              <w:rPr>
                <w:rFonts w:eastAsia="Calibri"/>
                <w:b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40352EA" w14:textId="0A2463D6" w:rsidR="009C081F" w:rsidRPr="000F6B13" w:rsidRDefault="009C081F" w:rsidP="009C081F">
            <w:pPr>
              <w:rPr>
                <w:b/>
                <w:sz w:val="22"/>
                <w:szCs w:val="22"/>
              </w:rPr>
            </w:pPr>
            <w:r w:rsidRPr="000F6B13">
              <w:rPr>
                <w:sz w:val="22"/>
                <w:szCs w:val="22"/>
                <w:shd w:val="clear" w:color="auto" w:fill="FFF5CE"/>
              </w:rPr>
              <w:t xml:space="preserve">Экскурсионный маршрут «Погружение в старый </w:t>
            </w:r>
            <w:proofErr w:type="spellStart"/>
            <w:r w:rsidRPr="000F6B13">
              <w:rPr>
                <w:sz w:val="22"/>
                <w:szCs w:val="22"/>
                <w:shd w:val="clear" w:color="auto" w:fill="FFF5CE"/>
              </w:rPr>
              <w:t>Верхнеудинск</w:t>
            </w:r>
            <w:proofErr w:type="spellEnd"/>
            <w:r w:rsidRPr="000F6B13">
              <w:rPr>
                <w:sz w:val="22"/>
                <w:szCs w:val="22"/>
                <w:shd w:val="clear" w:color="auto" w:fill="FFF5CE"/>
              </w:rPr>
              <w:t>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116C1A7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510FE8A4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6A5CA9E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8(3012)21-40-08</w:t>
            </w:r>
          </w:p>
          <w:p w14:paraId="7FEF5F5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1E90C376" w14:textId="1D2A0EBC" w:rsidR="009C081F" w:rsidRPr="000F6B13" w:rsidRDefault="009C081F" w:rsidP="009C081F">
            <w:pPr>
              <w:rPr>
                <w:b/>
                <w:sz w:val="22"/>
                <w:szCs w:val="22"/>
                <w:shd w:val="clear" w:color="auto" w:fill="FFF5CE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Анчирова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Сожилма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Рыгзыновна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BA662DA" w14:textId="08E3ABC2" w:rsidR="009C081F" w:rsidRPr="000F6B13" w:rsidRDefault="00FD155C" w:rsidP="005A4308">
            <w:pPr>
              <w:jc w:val="center"/>
              <w:rPr>
                <w:b/>
                <w:sz w:val="22"/>
                <w:szCs w:val="22"/>
                <w:shd w:val="clear" w:color="auto" w:fill="FFF5CE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2A74149" w14:textId="72CE0CAE" w:rsidR="009C081F" w:rsidRPr="000F6B13" w:rsidRDefault="009C081F" w:rsidP="005A4308">
            <w:pPr>
              <w:jc w:val="center"/>
              <w:rPr>
                <w:b/>
                <w:sz w:val="22"/>
                <w:szCs w:val="22"/>
                <w:shd w:val="clear" w:color="auto" w:fill="FFF5CE"/>
              </w:rPr>
            </w:pPr>
            <w:r w:rsidRPr="000F6B13">
              <w:rPr>
                <w:sz w:val="22"/>
                <w:szCs w:val="22"/>
                <w:shd w:val="clear" w:color="auto" w:fill="FFF5CE"/>
              </w:rPr>
              <w:t>100</w:t>
            </w:r>
          </w:p>
        </w:tc>
      </w:tr>
      <w:tr w:rsidR="009C081F" w:rsidRPr="004C417A" w14:paraId="1885B4A8" w14:textId="77777777" w:rsidTr="0035050A">
        <w:trPr>
          <w:trHeight w:val="44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466361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395F4FD0" w14:textId="77777777" w:rsidR="009C081F" w:rsidRPr="000F6B13" w:rsidRDefault="009C081F" w:rsidP="009C081F">
            <w:pPr>
              <w:jc w:val="center"/>
              <w:rPr>
                <w:rFonts w:eastAsia="Calibri"/>
                <w:b/>
                <w:sz w:val="22"/>
                <w:szCs w:val="22"/>
                <w:shd w:val="clear" w:color="auto" w:fill="FFF5CE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shd w:val="clear" w:color="auto" w:fill="FFF5CE"/>
                <w:lang w:eastAsia="en-US"/>
              </w:rPr>
              <w:t>Возрастная категория 9-11 класс</w:t>
            </w:r>
          </w:p>
        </w:tc>
      </w:tr>
      <w:tr w:rsidR="009C081F" w:rsidRPr="004C417A" w14:paraId="0E2E1275" w14:textId="77777777" w:rsidTr="0035050A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705F8E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E0EB236" w14:textId="110384E7" w:rsidR="009C081F" w:rsidRPr="00350725" w:rsidRDefault="009C081F" w:rsidP="00350725">
            <w:pPr>
              <w:pStyle w:val="af2"/>
              <w:numPr>
                <w:ilvl w:val="0"/>
                <w:numId w:val="26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4D7A378" w14:textId="0C6BD81F" w:rsidR="009C081F" w:rsidRPr="000F6B13" w:rsidRDefault="009C081F" w:rsidP="009C081F">
            <w:pPr>
              <w:rPr>
                <w:sz w:val="22"/>
                <w:szCs w:val="22"/>
              </w:rPr>
            </w:pPr>
            <w:r w:rsidRPr="000F6B13">
              <w:rPr>
                <w:sz w:val="22"/>
                <w:szCs w:val="22"/>
                <w:shd w:val="clear" w:color="auto" w:fill="FFF5CE"/>
              </w:rPr>
              <w:t xml:space="preserve">Экскурсионный маршрут «Погружение в старый </w:t>
            </w:r>
            <w:proofErr w:type="spellStart"/>
            <w:r w:rsidRPr="000F6B13">
              <w:rPr>
                <w:sz w:val="22"/>
                <w:szCs w:val="22"/>
                <w:shd w:val="clear" w:color="auto" w:fill="FFF5CE"/>
              </w:rPr>
              <w:t>Верхнеудинск</w:t>
            </w:r>
            <w:proofErr w:type="spellEnd"/>
            <w:r w:rsidRPr="000F6B13">
              <w:rPr>
                <w:sz w:val="22"/>
                <w:szCs w:val="22"/>
                <w:shd w:val="clear" w:color="auto" w:fill="FFF5CE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04EC739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ГАУК РБ «Национальный музей Республики Бурятия» </w:t>
            </w:r>
          </w:p>
          <w:p w14:paraId="093DA4C3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29</w:t>
            </w:r>
          </w:p>
          <w:p w14:paraId="1CE67228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8(3012)21-40-08</w:t>
            </w:r>
          </w:p>
          <w:p w14:paraId="4FB62D8A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nmrb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419CCCC7" w14:textId="77777777" w:rsidR="009C081F" w:rsidRDefault="009C081F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Анчирова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Сожилма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Рыгзыновна</w:t>
            </w:r>
            <w:proofErr w:type="spellEnd"/>
          </w:p>
          <w:p w14:paraId="0FA73B57" w14:textId="1AFDEC24" w:rsidR="000F6B13" w:rsidRPr="000F6B13" w:rsidRDefault="000F6B13" w:rsidP="009C081F">
            <w:pPr>
              <w:rPr>
                <w:sz w:val="22"/>
                <w:szCs w:val="22"/>
                <w:shd w:val="clear" w:color="auto" w:fill="FFF5C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95B5535" w14:textId="50ECDE33" w:rsidR="009C081F" w:rsidRPr="000F6B13" w:rsidRDefault="00FD155C" w:rsidP="005A4308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D9C3F1E" w14:textId="5C04A716" w:rsidR="009C081F" w:rsidRPr="000F6B13" w:rsidRDefault="009C081F" w:rsidP="005A4308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sz w:val="22"/>
                <w:szCs w:val="22"/>
                <w:shd w:val="clear" w:color="auto" w:fill="FFF5CE"/>
              </w:rPr>
              <w:t>100</w:t>
            </w:r>
          </w:p>
        </w:tc>
      </w:tr>
      <w:tr w:rsidR="009C081F" w:rsidRPr="004C417A" w14:paraId="12106DC3" w14:textId="77777777" w:rsidTr="00350725">
        <w:trPr>
          <w:trHeight w:val="429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C05F2E" w14:textId="77777777" w:rsidR="009C081F" w:rsidRPr="004C417A" w:rsidRDefault="009C081F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C417A">
              <w:rPr>
                <w:rFonts w:eastAsia="Calibri"/>
                <w:b/>
                <w:sz w:val="22"/>
                <w:szCs w:val="22"/>
                <w:lang w:eastAsia="en-US"/>
              </w:rPr>
              <w:t>5. Направление КИНЕМАТОГРАФ</w:t>
            </w:r>
          </w:p>
        </w:tc>
      </w:tr>
      <w:tr w:rsidR="009C081F" w:rsidRPr="004C417A" w14:paraId="0F12ECE1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F83AB" w14:textId="77777777" w:rsidR="009C081F" w:rsidRPr="004C417A" w:rsidRDefault="009C081F" w:rsidP="009C081F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08F1" w14:textId="77777777" w:rsidR="009C081F" w:rsidRPr="004C417A" w:rsidRDefault="009C081F" w:rsidP="009C081F">
            <w:pPr>
              <w:pStyle w:val="af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у школьников представления о месте кино в российской и мировой культуре, базовой эрудиции в области кинематографии </w:t>
            </w:r>
          </w:p>
        </w:tc>
      </w:tr>
      <w:tr w:rsidR="009C081F" w:rsidRPr="004C417A" w14:paraId="5FFEB733" w14:textId="77777777" w:rsidTr="006530DF">
        <w:trPr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1639B8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  <w:p w14:paraId="43B13AB5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</w:p>
          <w:p w14:paraId="01261D0E" w14:textId="77777777" w:rsidR="009C081F" w:rsidRPr="004C417A" w:rsidRDefault="009C081F" w:rsidP="009C081F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18D3760D" wp14:editId="03649549">
                  <wp:extent cx="704850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59C2" w14:textId="77777777" w:rsidR="009C081F" w:rsidRPr="004C417A" w:rsidRDefault="009C081F" w:rsidP="009C081F"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базовых знаний о кинофильмах и деятелях кино; </w:t>
            </w:r>
          </w:p>
          <w:p w14:paraId="4FC13FBE" w14:textId="77777777" w:rsidR="009C081F" w:rsidRPr="004C417A" w:rsidRDefault="009C081F" w:rsidP="009C081F"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навыков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анализа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кинопроизведений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3B74051" w14:textId="77777777" w:rsidR="009C081F" w:rsidRPr="004C417A" w:rsidRDefault="009C081F" w:rsidP="009C081F"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освоение основных вех истории кино, методов создания фильмов;</w:t>
            </w:r>
          </w:p>
          <w:p w14:paraId="682B2EF4" w14:textId="77777777" w:rsidR="009C081F" w:rsidRPr="004C417A" w:rsidRDefault="009C081F" w:rsidP="009C081F"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эрудиции на основе просмотра рекомендованных кинопроизведений и посещения в своем регионе организаций, связанных с индустрией кино или телевидения;</w:t>
            </w:r>
          </w:p>
          <w:p w14:paraId="5BB52413" w14:textId="77777777" w:rsidR="009C081F" w:rsidRPr="004C417A" w:rsidRDefault="009C081F" w:rsidP="009C081F"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развитие творческих способностей на основе самостоятельного создания кинофильмов и телепередач под контролем специалиста; </w:t>
            </w:r>
          </w:p>
          <w:p w14:paraId="4F35DA26" w14:textId="77777777" w:rsidR="009C081F" w:rsidRPr="004C417A" w:rsidRDefault="009C081F" w:rsidP="009C081F">
            <w:pPr>
              <w:pStyle w:val="af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у школьников кругозора, цитатного поля. </w:t>
            </w:r>
          </w:p>
        </w:tc>
      </w:tr>
      <w:tr w:rsidR="009C081F" w:rsidRPr="004C417A" w14:paraId="0C16E3DC" w14:textId="77777777" w:rsidTr="001839E6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C6FFBC" w14:textId="77777777" w:rsidR="009C081F" w:rsidRPr="004C417A" w:rsidRDefault="009C081F" w:rsidP="009C081F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Блок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4DB1D3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ABE663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B22BD2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7CCBBE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47F88C" w14:textId="02BB52B0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Предполагаемое количество школьников</w:t>
            </w:r>
          </w:p>
        </w:tc>
      </w:tr>
      <w:tr w:rsidR="009C081F" w:rsidRPr="004C417A" w14:paraId="0A0E35BA" w14:textId="77777777" w:rsidTr="00D33D44">
        <w:trPr>
          <w:trHeight w:val="433"/>
          <w:jc w:val="center"/>
        </w:trPr>
        <w:tc>
          <w:tcPr>
            <w:tcW w:w="1813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</w:tcPr>
          <w:p w14:paraId="4DE35566" w14:textId="4B5F373E" w:rsidR="009C081F" w:rsidRPr="004C417A" w:rsidRDefault="00D33D44" w:rsidP="00D33D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3D44">
              <w:rPr>
                <w:rFonts w:eastAsia="Calibri"/>
                <w:shd w:val="clear" w:color="auto" w:fill="FFF5CE"/>
                <w:lang w:eastAsia="en-US"/>
              </w:rPr>
              <w:t>Культпоход</w:t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50064B" w14:textId="77777777" w:rsidR="009C081F" w:rsidRPr="0035050A" w:rsidRDefault="009C081F" w:rsidP="009C081F">
            <w:pPr>
              <w:jc w:val="center"/>
              <w:rPr>
                <w:rFonts w:eastAsia="Calibri"/>
                <w:b/>
              </w:rPr>
            </w:pPr>
            <w:r w:rsidRPr="0035050A">
              <w:rPr>
                <w:rFonts w:eastAsia="Calibri"/>
                <w:b/>
                <w:lang w:eastAsia="en-US"/>
              </w:rPr>
              <w:t>Возрастная категория 5-8 класс</w:t>
            </w:r>
          </w:p>
        </w:tc>
      </w:tr>
      <w:tr w:rsidR="009C081F" w:rsidRPr="004C417A" w14:paraId="027397F7" w14:textId="77777777" w:rsidTr="0035050A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E2FE92D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F113D8F" w14:textId="7CDF5CD2" w:rsidR="009C081F" w:rsidRPr="000F6B13" w:rsidRDefault="00644135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615E6C" w14:textId="1078662B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color w:val="000000" w:themeColor="text1"/>
                <w:sz w:val="22"/>
                <w:szCs w:val="22"/>
              </w:rPr>
              <w:t xml:space="preserve">Выставка, посвященная 65-летию со дня создания фильма «Золотой дом» и выхода на экран </w:t>
            </w:r>
            <w:proofErr w:type="spellStart"/>
            <w:proofErr w:type="gramStart"/>
            <w:r w:rsidRPr="000F6B13">
              <w:rPr>
                <w:color w:val="000000" w:themeColor="text1"/>
                <w:sz w:val="22"/>
                <w:szCs w:val="22"/>
              </w:rPr>
              <w:t>худ.фильма</w:t>
            </w:r>
            <w:proofErr w:type="spellEnd"/>
            <w:proofErr w:type="gramEnd"/>
            <w:r w:rsidRPr="000F6B13">
              <w:rPr>
                <w:color w:val="000000" w:themeColor="text1"/>
                <w:sz w:val="22"/>
                <w:szCs w:val="22"/>
              </w:rPr>
              <w:t xml:space="preserve"> «Пора таежного подснежника» и 95-летию выхода на экран фильма «Потомок Чингисхана» (стенды, фотографии, предметы ДПИ)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E7086A0" w14:textId="77777777" w:rsidR="00644135" w:rsidRPr="000F6B13" w:rsidRDefault="00644135" w:rsidP="0064413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6DE992F8" w14:textId="41ABE247" w:rsidR="00644135" w:rsidRPr="000F6B13" w:rsidRDefault="00C308F4" w:rsidP="0064413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644135" w:rsidRPr="000F6B13">
              <w:rPr>
                <w:rFonts w:eastAsia="Calibri"/>
                <w:sz w:val="22"/>
                <w:szCs w:val="22"/>
              </w:rPr>
              <w:t>. Улан-Удэ, ул. Профсоюзная, 29</w:t>
            </w:r>
          </w:p>
          <w:p w14:paraId="64F3AB21" w14:textId="77777777" w:rsidR="009C081F" w:rsidRPr="000F6B13" w:rsidRDefault="00644135" w:rsidP="0064413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0E61A24D" w14:textId="6BAD72F2" w:rsidR="00A0464E" w:rsidRPr="000F6B13" w:rsidRDefault="00A0464E" w:rsidP="0064413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Саяна Зэмбэевна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9D8705" w14:textId="2ACA7A14" w:rsidR="009C081F" w:rsidRPr="000F6B13" w:rsidRDefault="00C022E1" w:rsidP="0064413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А</w:t>
            </w:r>
            <w:r w:rsidR="009C081F" w:rsidRPr="000F6B13">
              <w:rPr>
                <w:sz w:val="22"/>
                <w:szCs w:val="22"/>
              </w:rPr>
              <w:t>вгуст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5C3BEC" w14:textId="3741AD43" w:rsidR="009C081F" w:rsidRPr="000F6B13" w:rsidRDefault="009C081F" w:rsidP="0064413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7F459197" w14:textId="77777777" w:rsidTr="0035050A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ACB29D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D0AA7" w14:textId="65158F1A" w:rsidR="009C081F" w:rsidRPr="000F6B13" w:rsidRDefault="00644135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9E656F" w14:textId="6DA0BA7B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Лекция «Героями не рождаются, героями становятся»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EE40A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1E1F2814" w14:textId="024F1BEF" w:rsidR="009C081F" w:rsidRPr="000F6B13" w:rsidRDefault="00C308F4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9C081F" w:rsidRPr="000F6B13">
              <w:rPr>
                <w:rFonts w:eastAsia="Calibri"/>
                <w:sz w:val="22"/>
                <w:szCs w:val="22"/>
              </w:rPr>
              <w:t>. Улан-Удэ, ул. Профсоюзная, 29</w:t>
            </w:r>
          </w:p>
          <w:p w14:paraId="2C5155F1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58A63913" w14:textId="6A8AC68E" w:rsidR="009C081F" w:rsidRPr="000F6B13" w:rsidRDefault="00A0464E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Саяна Зэмбэевна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E88183" w14:textId="7A28374B" w:rsidR="009C081F" w:rsidRPr="000F6B13" w:rsidRDefault="00C022E1" w:rsidP="0064413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Н</w:t>
            </w:r>
            <w:r w:rsidR="009C081F" w:rsidRPr="000F6B13">
              <w:rPr>
                <w:sz w:val="22"/>
                <w:szCs w:val="22"/>
              </w:rPr>
              <w:t>оябрь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1BD8936" w14:textId="0194185E" w:rsidR="009C081F" w:rsidRPr="000F6B13" w:rsidRDefault="009C081F" w:rsidP="0064413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9C081F" w:rsidRPr="004C417A" w14:paraId="689A53EF" w14:textId="77777777" w:rsidTr="0035050A">
        <w:trPr>
          <w:trHeight w:val="461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799A04B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A7349D" w14:textId="77777777" w:rsidR="009C081F" w:rsidRPr="000F6B13" w:rsidRDefault="009C081F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9C081F" w:rsidRPr="004C417A" w14:paraId="7C9380C8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392DD0E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43724C6" w14:textId="201ED717" w:rsidR="009C081F" w:rsidRPr="000F6B13" w:rsidRDefault="003506CE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14:paraId="074CC094" w14:textId="76AE2C22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color w:val="000000" w:themeColor="text1"/>
                <w:sz w:val="22"/>
                <w:szCs w:val="22"/>
              </w:rPr>
              <w:t xml:space="preserve">Выставка, посвященная 65-летию со дня создания фильма «Золотой дом» и выхода на экран </w:t>
            </w:r>
            <w:proofErr w:type="spellStart"/>
            <w:proofErr w:type="gramStart"/>
            <w:r w:rsidRPr="000F6B13">
              <w:rPr>
                <w:color w:val="000000" w:themeColor="text1"/>
                <w:sz w:val="22"/>
                <w:szCs w:val="22"/>
              </w:rPr>
              <w:t>худ.фильма</w:t>
            </w:r>
            <w:proofErr w:type="spellEnd"/>
            <w:proofErr w:type="gramEnd"/>
            <w:r w:rsidRPr="000F6B13">
              <w:rPr>
                <w:color w:val="000000" w:themeColor="text1"/>
                <w:sz w:val="22"/>
                <w:szCs w:val="22"/>
              </w:rPr>
              <w:t xml:space="preserve"> «Пора таежного подснежника» и 95-летию выхода на экран фильма «Потомок Чингисхана» (стенды, фотографии, предметы ДПИ)</w:t>
            </w:r>
          </w:p>
        </w:tc>
        <w:tc>
          <w:tcPr>
            <w:tcW w:w="3548" w:type="dxa"/>
            <w:shd w:val="clear" w:color="auto" w:fill="FFF2CC" w:themeFill="accent4" w:themeFillTint="33"/>
          </w:tcPr>
          <w:p w14:paraId="16D0EB2C" w14:textId="77777777" w:rsidR="003506CE" w:rsidRPr="000F6B13" w:rsidRDefault="003506CE" w:rsidP="003506C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67DAB925" w14:textId="0B334476" w:rsidR="003506CE" w:rsidRPr="000F6B13" w:rsidRDefault="00C308F4" w:rsidP="003506C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3506CE" w:rsidRPr="000F6B13">
              <w:rPr>
                <w:rFonts w:eastAsia="Calibri"/>
                <w:sz w:val="22"/>
                <w:szCs w:val="22"/>
              </w:rPr>
              <w:t>. Улан-Удэ, ул. Профсоюзная, 29</w:t>
            </w:r>
          </w:p>
          <w:p w14:paraId="5D898EE3" w14:textId="77777777" w:rsidR="009C081F" w:rsidRPr="000F6B13" w:rsidRDefault="003506CE" w:rsidP="003506C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7F8A819B" w14:textId="183AAAC6" w:rsidR="00A0464E" w:rsidRPr="000F6B13" w:rsidRDefault="00A0464E" w:rsidP="003506C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Саяна Зэмбэевна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BC7700" w14:textId="6CAB567C" w:rsidR="009C081F" w:rsidRPr="000F6B13" w:rsidRDefault="00C022E1" w:rsidP="003506CE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А</w:t>
            </w:r>
            <w:r w:rsidR="009C081F" w:rsidRPr="000F6B13">
              <w:rPr>
                <w:sz w:val="22"/>
                <w:szCs w:val="22"/>
              </w:rPr>
              <w:t>вгуст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13904D" w14:textId="4299FB2D" w:rsidR="009C081F" w:rsidRPr="000F6B13" w:rsidRDefault="009C081F" w:rsidP="003506CE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C081F" w:rsidRPr="004C417A" w14:paraId="5E7D2920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4226FBA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824F7A8" w14:textId="3EE3D5BC" w:rsidR="009C081F" w:rsidRPr="000F6B13" w:rsidRDefault="003506CE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D3DADA5" w14:textId="1D026805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Лекция «Героями не рождаются, героями становятся»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05D5BBE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 (историко-краеведческий центр им. М.Н. Хангалова)</w:t>
            </w:r>
          </w:p>
          <w:p w14:paraId="189525EC" w14:textId="58AB1990" w:rsidR="009C081F" w:rsidRPr="000F6B13" w:rsidRDefault="00C308F4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9C081F" w:rsidRPr="000F6B13">
              <w:rPr>
                <w:rFonts w:eastAsia="Calibri"/>
                <w:sz w:val="22"/>
                <w:szCs w:val="22"/>
              </w:rPr>
              <w:t>. Улан-Удэ, ул. Профсоюзная, 29</w:t>
            </w:r>
          </w:p>
          <w:p w14:paraId="2CDC946C" w14:textId="77777777" w:rsidR="009C081F" w:rsidRPr="000F6B13" w:rsidRDefault="009C081F" w:rsidP="009C081F">
            <w:pPr>
              <w:shd w:val="clear" w:color="auto" w:fill="FFF2CC" w:themeFill="accent4" w:themeFillTint="33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 (3012)21-40-08</w:t>
            </w:r>
          </w:p>
          <w:p w14:paraId="123B3C9B" w14:textId="5A4B703D" w:rsidR="009C081F" w:rsidRPr="000F6B13" w:rsidRDefault="00A0464E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Галсанова Саяна Зэмбэевна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590B97D" w14:textId="19A86A16" w:rsidR="009C081F" w:rsidRPr="000F6B13" w:rsidRDefault="00C022E1" w:rsidP="003506CE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Н</w:t>
            </w:r>
            <w:r w:rsidR="009C081F" w:rsidRPr="000F6B13">
              <w:rPr>
                <w:sz w:val="22"/>
                <w:szCs w:val="22"/>
              </w:rPr>
              <w:t>оябрь</w:t>
            </w:r>
            <w:r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C28A636" w14:textId="3E6059ED" w:rsidR="009C081F" w:rsidRPr="000F6B13" w:rsidRDefault="009C081F" w:rsidP="003506CE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9C081F" w:rsidRPr="004C417A" w14:paraId="7EC0EADB" w14:textId="77777777" w:rsidTr="003506CE">
        <w:trPr>
          <w:trHeight w:val="558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F713D8" w14:textId="67E89FB9" w:rsidR="009C081F" w:rsidRPr="004C417A" w:rsidRDefault="009C081F" w:rsidP="009C081F">
            <w:pPr>
              <w:pStyle w:val="af3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17A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6. Направление ТЕАТР</w:t>
            </w:r>
          </w:p>
        </w:tc>
      </w:tr>
      <w:tr w:rsidR="009C081F" w:rsidRPr="004C417A" w14:paraId="314F9A60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EC5E7" w14:textId="77777777" w:rsidR="009C081F" w:rsidRPr="004C417A" w:rsidRDefault="009C081F" w:rsidP="009C081F">
            <w:pPr>
              <w:pStyle w:val="af3"/>
              <w:widowControl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0084" w14:textId="77777777" w:rsidR="009C081F" w:rsidRPr="004C417A" w:rsidRDefault="009C081F" w:rsidP="009C081F">
            <w:pPr>
              <w:pStyle w:val="af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9C081F" w:rsidRPr="004C417A" w14:paraId="697F75C7" w14:textId="77777777" w:rsidTr="006530DF">
        <w:trPr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E22738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  <w:p w14:paraId="60078115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44BFCCB7" wp14:editId="0D1D4EFE">
                  <wp:extent cx="73342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87E" w14:textId="77777777" w:rsidR="009C081F" w:rsidRPr="004C417A" w:rsidRDefault="009C081F" w:rsidP="009C081F"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ознакомление через погружение в театральные практики; </w:t>
            </w:r>
          </w:p>
          <w:p w14:paraId="031CC8E7" w14:textId="77777777" w:rsidR="009C081F" w:rsidRPr="004C417A" w:rsidRDefault="009C081F" w:rsidP="009C081F"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усвоение базовых знаний по истории и устройству театра;</w:t>
            </w:r>
          </w:p>
          <w:p w14:paraId="0253F234" w14:textId="77777777" w:rsidR="009C081F" w:rsidRPr="004C417A" w:rsidRDefault="009C081F" w:rsidP="009C081F">
            <w:pPr>
              <w:pStyle w:val="af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выработка понимания места театра в социокультурной жизни общества на примере своего региона. </w:t>
            </w:r>
          </w:p>
        </w:tc>
      </w:tr>
      <w:tr w:rsidR="009C081F" w:rsidRPr="004C417A" w14:paraId="1B46A4CA" w14:textId="77777777" w:rsidTr="001839E6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D64FAB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Блок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BB3967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95D592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2F21E0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882DEB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334E11" w14:textId="23F29AEA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Предполагаемое количество школьников</w:t>
            </w:r>
          </w:p>
        </w:tc>
      </w:tr>
      <w:tr w:rsidR="00681B41" w:rsidRPr="004C417A" w14:paraId="4A54E8D2" w14:textId="77777777" w:rsidTr="006530DF">
        <w:trPr>
          <w:trHeight w:val="49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  <w:hideMark/>
          </w:tcPr>
          <w:p w14:paraId="002C9F38" w14:textId="77777777" w:rsidR="00681B41" w:rsidRPr="00D33D44" w:rsidRDefault="00681B41" w:rsidP="009C081F">
            <w:pPr>
              <w:rPr>
                <w:lang w:eastAsia="en-US"/>
              </w:rPr>
            </w:pPr>
            <w:r w:rsidRPr="00D33D44">
              <w:rPr>
                <w:rFonts w:eastAsia="Calibri"/>
                <w:lang w:eastAsia="en-US"/>
              </w:rPr>
              <w:t>Культпоход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4AE4E5E9" w14:textId="77777777" w:rsidR="00681B41" w:rsidRPr="000F6B13" w:rsidRDefault="00681B41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1-4 класс</w:t>
            </w:r>
          </w:p>
        </w:tc>
      </w:tr>
      <w:tr w:rsidR="00681B41" w:rsidRPr="004C417A" w14:paraId="5E75D424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674ABF6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4F5D6E2" w14:textId="65BE54E3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6415FC3" w14:textId="4C97338D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Экскурсии по театру.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8320691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1232D866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Ленина, 51</w:t>
            </w:r>
          </w:p>
          <w:p w14:paraId="43A46DDD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16178297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4A422F10" w14:textId="1EF9A363" w:rsidR="00A0464E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0E565B4" w14:textId="2E42E545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2023-2024</w:t>
            </w:r>
            <w:r w:rsidR="00C022E1" w:rsidRPr="000F6B13">
              <w:rPr>
                <w:rFonts w:eastAsia="Calibri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1590085" w14:textId="3E1D62C4" w:rsidR="00681B41" w:rsidRPr="000F6B13" w:rsidRDefault="00D87548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</w:tr>
      <w:tr w:rsidR="00681B41" w:rsidRPr="004C417A" w14:paraId="3DE4B60D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4F8A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15B6A2E" w14:textId="51CB6753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B0522BB" w14:textId="5F7B35C4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Проект «Оперный-школа-семья» </w:t>
            </w:r>
            <w:proofErr w:type="gramStart"/>
            <w:r w:rsidRPr="000F6B13">
              <w:rPr>
                <w:rFonts w:eastAsia="Calibri"/>
                <w:sz w:val="22"/>
                <w:szCs w:val="22"/>
              </w:rPr>
              <w:t>( посещение</w:t>
            </w:r>
            <w:proofErr w:type="gramEnd"/>
            <w:r w:rsidRPr="000F6B13">
              <w:rPr>
                <w:rFonts w:eastAsia="Calibri"/>
                <w:sz w:val="22"/>
                <w:szCs w:val="22"/>
              </w:rPr>
              <w:t xml:space="preserve"> спектаклей 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E4DB134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65940A87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7B64D9CC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7F12265D" w14:textId="67045181" w:rsidR="00681B41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656BF98" w14:textId="03698F3D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2023 -2024</w:t>
            </w:r>
            <w:r w:rsidR="00C022E1" w:rsidRPr="000F6B13">
              <w:rPr>
                <w:rFonts w:eastAsia="Calibri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0131E9" w14:textId="3EEE76D1" w:rsidR="00681B41" w:rsidRPr="000F6B13" w:rsidRDefault="00D87548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</w:tr>
      <w:tr w:rsidR="00681B41" w:rsidRPr="004C417A" w14:paraId="5ED79E9A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C2B3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8481F9A" w14:textId="0347B359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1F110DD" w14:textId="305FC816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Спектакль «Чебурашка и дом дружбы»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915B28A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206F0385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5DE6BF4F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2820D7C9" w14:textId="78462A2A" w:rsidR="00C308F4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E7880A8" w14:textId="57536063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3-5 января 2024</w:t>
            </w:r>
            <w:r w:rsidR="00BD6419" w:rsidRPr="000F6B13">
              <w:rPr>
                <w:rFonts w:eastAsia="Calibri"/>
                <w:bCs/>
                <w:sz w:val="22"/>
                <w:szCs w:val="22"/>
              </w:rPr>
              <w:t xml:space="preserve"> г.</w:t>
            </w:r>
          </w:p>
          <w:p w14:paraId="2FEC7F14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11:00</w:t>
            </w:r>
          </w:p>
          <w:p w14:paraId="0F030A45" w14:textId="1ED3F823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2ADC127" w14:textId="44E31056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2267</w:t>
            </w:r>
          </w:p>
        </w:tc>
      </w:tr>
      <w:tr w:rsidR="00681B41" w:rsidRPr="004C417A" w14:paraId="1CAF7492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E211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47079B9" w14:textId="70B808CA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9FA75FD" w14:textId="6CBAA561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Спектакль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Сагаар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h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арын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амар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мэндэ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D34AC4D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08C2CE5B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34733E5E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088D4534" w14:textId="442C76A9" w:rsidR="00681B41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E1D8E6F" w14:textId="745940DA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13-16 февраля</w:t>
            </w:r>
            <w:r w:rsidR="00BD6419" w:rsidRPr="000F6B13">
              <w:rPr>
                <w:rFonts w:eastAsia="Calibri"/>
                <w:bCs/>
                <w:sz w:val="22"/>
                <w:szCs w:val="22"/>
              </w:rPr>
              <w:t xml:space="preserve"> 2024 г.</w:t>
            </w:r>
          </w:p>
          <w:p w14:paraId="7EEE3779" w14:textId="124D1981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10:30</w:t>
            </w:r>
          </w:p>
          <w:p w14:paraId="13D3269A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13:30</w:t>
            </w:r>
          </w:p>
          <w:p w14:paraId="267CAF59" w14:textId="3DBE6C9D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17 февраля</w:t>
            </w:r>
            <w:r w:rsidR="00BD6419" w:rsidRPr="000F6B13">
              <w:rPr>
                <w:rFonts w:eastAsia="Calibri"/>
                <w:bCs/>
                <w:sz w:val="22"/>
                <w:szCs w:val="22"/>
              </w:rPr>
              <w:t xml:space="preserve"> 2024 г.</w:t>
            </w:r>
          </w:p>
          <w:p w14:paraId="185FB52A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11:00</w:t>
            </w:r>
          </w:p>
          <w:p w14:paraId="2EA48AA6" w14:textId="1F8A6E9D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67C2F7" w14:textId="1880ECDF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5124</w:t>
            </w:r>
          </w:p>
        </w:tc>
      </w:tr>
      <w:tr w:rsidR="00681B41" w:rsidRPr="004C417A" w14:paraId="0B4A82F1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59C580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EFA9AAF" w14:textId="5F3614B6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F0D2DF4" w14:textId="520C079E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Спектакль Чебурашка и дом дружбы»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09BACEA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3F4554DD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61D5838A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e-mail: gbatd@govrb.ru</w:t>
            </w:r>
          </w:p>
          <w:p w14:paraId="57A89F37" w14:textId="57243C7E" w:rsidR="00681B41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9747AA8" w14:textId="2ADBBC0A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 xml:space="preserve">12, 13 марта </w:t>
            </w:r>
            <w:r w:rsidR="00371F78" w:rsidRPr="000F6B13">
              <w:rPr>
                <w:rFonts w:eastAsia="Calibri"/>
                <w:bCs/>
                <w:sz w:val="22"/>
                <w:szCs w:val="22"/>
              </w:rPr>
              <w:t>2024 г.</w:t>
            </w:r>
          </w:p>
          <w:p w14:paraId="34927365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13:00</w:t>
            </w:r>
          </w:p>
          <w:p w14:paraId="7AF0D5F2" w14:textId="7161C6E6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44CA45F" w14:textId="4F186442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1230</w:t>
            </w:r>
          </w:p>
        </w:tc>
      </w:tr>
      <w:tr w:rsidR="00681B41" w:rsidRPr="004C417A" w14:paraId="75A9926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6C9F3D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825AD5F" w14:textId="77777777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878D08D" w14:textId="75CB17CF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Спектакль «Чебурашка и дом дружбы»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4EF1EE8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1481944F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4A234F13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e-mail: gbatd@govrb.ru</w:t>
            </w:r>
          </w:p>
          <w:p w14:paraId="4DE5B685" w14:textId="479D6478" w:rsidR="00681B41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45CEE61" w14:textId="284C165C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9 апреля</w:t>
            </w:r>
            <w:r w:rsidR="00974551" w:rsidRPr="000F6B13">
              <w:rPr>
                <w:rFonts w:eastAsia="Calibri"/>
                <w:bCs/>
                <w:sz w:val="22"/>
                <w:szCs w:val="22"/>
              </w:rPr>
              <w:t xml:space="preserve"> 2024 г.</w:t>
            </w:r>
          </w:p>
          <w:p w14:paraId="4C31ACA5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10:30</w:t>
            </w:r>
          </w:p>
          <w:p w14:paraId="0097EB8E" w14:textId="28B912A1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13:30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F3454E4" w14:textId="5F0C786A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425</w:t>
            </w:r>
          </w:p>
        </w:tc>
      </w:tr>
      <w:tr w:rsidR="00681B41" w:rsidRPr="004C417A" w14:paraId="18DA466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453EE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484C4D9" w14:textId="38C5671B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480AE8C" w14:textId="154AB237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Спектакль «Сказка о потерянном времени»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F2D46F7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57082774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6EDE700B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e-mail: gbatd@govrb.ru</w:t>
            </w:r>
          </w:p>
          <w:p w14:paraId="77B4F21E" w14:textId="667D4D34" w:rsidR="00681B41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8E4917E" w14:textId="711FBE02" w:rsidR="002E7027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30,31 мая</w:t>
            </w:r>
            <w:r w:rsidR="002E7027" w:rsidRPr="000F6B13">
              <w:rPr>
                <w:rFonts w:eastAsia="Calibri"/>
                <w:bCs/>
                <w:sz w:val="22"/>
                <w:szCs w:val="22"/>
              </w:rPr>
              <w:t xml:space="preserve"> 2024 г.</w:t>
            </w:r>
          </w:p>
          <w:p w14:paraId="73B9711E" w14:textId="66990F15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 xml:space="preserve"> 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C356E6E" w14:textId="37416C94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400</w:t>
            </w:r>
          </w:p>
        </w:tc>
      </w:tr>
      <w:tr w:rsidR="00681B41" w:rsidRPr="004C417A" w14:paraId="7FF23FE2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9C8664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DDC9C97" w14:textId="08113A3F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3704D35" w14:textId="6BDF100A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Спектакль «Чебурашка и дом дружбы»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80CB00C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29CA9C6B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5CDF8977" w14:textId="77777777" w:rsidR="009E2C67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e-mail: gbatd@govrb.ru</w:t>
            </w:r>
          </w:p>
          <w:p w14:paraId="464EC9F0" w14:textId="06A976D8" w:rsidR="00681B41" w:rsidRPr="000F6B13" w:rsidRDefault="009E2C67" w:rsidP="009E2C6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6500125" w14:textId="5B4BE9FA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1,2 июня</w:t>
            </w:r>
            <w:r w:rsidR="008102E2" w:rsidRPr="000F6B13">
              <w:rPr>
                <w:rFonts w:eastAsia="Calibri"/>
                <w:bCs/>
                <w:sz w:val="22"/>
                <w:szCs w:val="22"/>
              </w:rPr>
              <w:t xml:space="preserve"> 2024</w:t>
            </w:r>
            <w:r w:rsidR="002E7027" w:rsidRPr="000F6B13">
              <w:rPr>
                <w:rFonts w:eastAsia="Calibri"/>
                <w:bCs/>
                <w:sz w:val="22"/>
                <w:szCs w:val="22"/>
              </w:rPr>
              <w:t xml:space="preserve"> г.</w:t>
            </w:r>
          </w:p>
          <w:p w14:paraId="2648E4F9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11:00</w:t>
            </w:r>
          </w:p>
          <w:p w14:paraId="5584F9F3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14:00</w:t>
            </w:r>
          </w:p>
          <w:p w14:paraId="57A5D44D" w14:textId="77777777" w:rsidR="00681B41" w:rsidRPr="000F6B13" w:rsidRDefault="00681B41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FCE7F31" w14:textId="6975C2C8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800</w:t>
            </w:r>
          </w:p>
        </w:tc>
      </w:tr>
      <w:tr w:rsidR="00681B41" w:rsidRPr="004C417A" w14:paraId="37B46187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312E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C597B71" w14:textId="77777777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FE16DB3" w14:textId="0D120F7F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«За кулисами театра» – экскурсия по зданию театра кукол «Ульгэр» после реконструкции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26C7EB2" w14:textId="77777777" w:rsidR="00A92545" w:rsidRPr="000F6B13" w:rsidRDefault="00A92545" w:rsidP="00A9254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АУК РБ «Бурятский республиканский театр кукол «Ульгэр»</w:t>
            </w:r>
          </w:p>
          <w:p w14:paraId="474567B4" w14:textId="77777777" w:rsidR="00A92545" w:rsidRPr="000F6B13" w:rsidRDefault="00A92545" w:rsidP="00A925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г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r w:rsidRPr="000F6B13">
              <w:rPr>
                <w:rFonts w:eastAsia="Calibri"/>
                <w:sz w:val="22"/>
                <w:szCs w:val="22"/>
              </w:rPr>
              <w:t>Улан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Удэ</w:t>
            </w:r>
          </w:p>
          <w:p w14:paraId="4CA833BD" w14:textId="77777777" w:rsidR="00A92545" w:rsidRPr="000F6B13" w:rsidRDefault="00A92545" w:rsidP="00A925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e-mail: teatrulger@govrb.ru</w:t>
            </w:r>
          </w:p>
          <w:p w14:paraId="763A4916" w14:textId="4A868E3A" w:rsidR="008102E2" w:rsidRPr="000F6B13" w:rsidRDefault="00A92545" w:rsidP="008102E2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8(902</w:t>
            </w:r>
            <w:r w:rsidRPr="000F6B13">
              <w:rPr>
                <w:rFonts w:eastAsia="Calibri"/>
                <w:sz w:val="22"/>
                <w:szCs w:val="22"/>
              </w:rPr>
              <w:t>)</w:t>
            </w:r>
            <w:r w:rsidRPr="000F6B13">
              <w:rPr>
                <w:rFonts w:eastAsia="Calibri"/>
                <w:sz w:val="22"/>
                <w:szCs w:val="22"/>
              </w:rPr>
              <w:t>564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7</w:t>
            </w:r>
            <w:r w:rsidRPr="000F6B13">
              <w:rPr>
                <w:rFonts w:eastAsia="Calibri"/>
                <w:sz w:val="22"/>
                <w:szCs w:val="22"/>
              </w:rPr>
              <w:t>0-</w:t>
            </w:r>
            <w:r w:rsidRPr="000F6B13">
              <w:rPr>
                <w:rFonts w:eastAsia="Calibri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512C1C3" w14:textId="537B8669" w:rsidR="00681B41" w:rsidRPr="000F6B13" w:rsidRDefault="009E2C67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после завершения реконструкции здания театра. Каждый четверг, пятницу, субботу каждого месяца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BA0178E" w14:textId="441BB2A8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400</w:t>
            </w:r>
          </w:p>
        </w:tc>
      </w:tr>
      <w:tr w:rsidR="00681B41" w:rsidRPr="004C417A" w14:paraId="62D31CC8" w14:textId="77777777" w:rsidTr="001839E6">
        <w:trPr>
          <w:trHeight w:val="369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A885F5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</w:tcPr>
          <w:p w14:paraId="0A27BB8F" w14:textId="77777777" w:rsidR="00681B41" w:rsidRPr="000F6B13" w:rsidRDefault="00681B41" w:rsidP="00681B41">
            <w:pPr>
              <w:pStyle w:val="af2"/>
              <w:numPr>
                <w:ilvl w:val="0"/>
                <w:numId w:val="17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</w:tcPr>
          <w:p w14:paraId="31530F3A" w14:textId="24A520EC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«Мастера кукол» – художники, бутафоры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</w:tcPr>
          <w:p w14:paraId="05630A44" w14:textId="438D78B1" w:rsidR="00A92545" w:rsidRPr="000F6B13" w:rsidRDefault="00092F99" w:rsidP="00092F99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АУК РБ «Бурятский республиканский театр кукол «Ульгэр»</w:t>
            </w:r>
          </w:p>
          <w:p w14:paraId="54D268AC" w14:textId="77777777" w:rsidR="00681B41" w:rsidRPr="000F6B13" w:rsidRDefault="00092F99" w:rsidP="00092F99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г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r w:rsidRPr="000F6B13">
              <w:rPr>
                <w:rFonts w:eastAsia="Calibri"/>
                <w:sz w:val="22"/>
                <w:szCs w:val="22"/>
              </w:rPr>
              <w:t>Улан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Удэ</w:t>
            </w:r>
          </w:p>
          <w:p w14:paraId="07FE43E3" w14:textId="68B28073" w:rsidR="00A92545" w:rsidRPr="000F6B13" w:rsidRDefault="00A92545" w:rsidP="00092F99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e-mail: teatrulger@govrb.ru</w:t>
            </w:r>
          </w:p>
          <w:p w14:paraId="5A7BF956" w14:textId="7F495A4F" w:rsidR="00A92545" w:rsidRPr="000F6B13" w:rsidRDefault="00C933A5" w:rsidP="00092F99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8(902)564-70-04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61194D34" w14:textId="20AC3F07" w:rsidR="00681B41" w:rsidRPr="000F6B13" w:rsidRDefault="00A92545" w:rsidP="008102E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 xml:space="preserve">после </w:t>
            </w:r>
            <w:r w:rsidR="009E2C67" w:rsidRPr="000F6B13">
              <w:rPr>
                <w:rFonts w:eastAsia="Calibri"/>
                <w:bCs/>
                <w:sz w:val="22"/>
                <w:szCs w:val="22"/>
              </w:rPr>
              <w:t>завершения реконструкции здания театра. К</w:t>
            </w:r>
            <w:r w:rsidRPr="000F6B13">
              <w:rPr>
                <w:rFonts w:eastAsia="Calibri"/>
                <w:bCs/>
                <w:sz w:val="22"/>
                <w:szCs w:val="22"/>
              </w:rPr>
              <w:t>аждый четверг, пятницу, субботу каждого месяца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22B3B27D" w14:textId="31FAA64D" w:rsidR="00681B41" w:rsidRPr="000F6B13" w:rsidRDefault="00681B41" w:rsidP="00303C5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300</w:t>
            </w:r>
          </w:p>
        </w:tc>
      </w:tr>
      <w:tr w:rsidR="00681B41" w:rsidRPr="004C417A" w14:paraId="714F55ED" w14:textId="77777777" w:rsidTr="00BB4BC4">
        <w:trPr>
          <w:trHeight w:val="456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2158C8F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6FBE444E" w14:textId="77777777" w:rsidR="00681B41" w:rsidRPr="000F6B13" w:rsidRDefault="00681B41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681B41" w:rsidRPr="004C417A" w14:paraId="43FB75EC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BA04D07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FB7B6A0" w14:textId="5A57116A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5E5CAA0" w14:textId="4AA27B89" w:rsidR="00681B41" w:rsidRPr="000F6B13" w:rsidRDefault="00681B41" w:rsidP="009C081F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Экскурсии по театру.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B018BFB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156403AA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Ленина, 51</w:t>
            </w:r>
          </w:p>
          <w:p w14:paraId="38ED3E51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007C6DB1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13A54848" w14:textId="4088BE9F" w:rsidR="00681B41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1BFBA0D" w14:textId="3D66F864" w:rsidR="00681B41" w:rsidRPr="000F6B13" w:rsidRDefault="00681B41" w:rsidP="00BB4B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2023- 2024</w:t>
            </w:r>
            <w:r w:rsidR="00D653F6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B2ACCB1" w14:textId="2868E398" w:rsidR="00681B41" w:rsidRPr="000F6B13" w:rsidRDefault="00303C5A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50</w:t>
            </w:r>
          </w:p>
        </w:tc>
      </w:tr>
      <w:tr w:rsidR="00681B41" w:rsidRPr="004C417A" w14:paraId="65B8562C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2FA1B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F41B40D" w14:textId="5943EA65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6A53330" w14:textId="2DC7FB97" w:rsidR="00681B41" w:rsidRPr="000F6B13" w:rsidRDefault="00681B41" w:rsidP="009C081F">
            <w:pPr>
              <w:rPr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Проект «Оперный-школа-семья» </w:t>
            </w:r>
            <w:proofErr w:type="gramStart"/>
            <w:r w:rsidRPr="000F6B13">
              <w:rPr>
                <w:rFonts w:eastAsia="Calibri"/>
                <w:sz w:val="22"/>
                <w:szCs w:val="22"/>
              </w:rPr>
              <w:t>( посещение</w:t>
            </w:r>
            <w:proofErr w:type="gramEnd"/>
            <w:r w:rsidRPr="000F6B13">
              <w:rPr>
                <w:rFonts w:eastAsia="Calibri"/>
                <w:sz w:val="22"/>
                <w:szCs w:val="22"/>
              </w:rPr>
              <w:t xml:space="preserve"> спектаклей в театре 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C3560E2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66D29611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Ленина, 51</w:t>
            </w:r>
          </w:p>
          <w:p w14:paraId="37D3ED75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58496ED4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2AA97176" w14:textId="142DA63E" w:rsidR="00681B41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172781C" w14:textId="6F747E61" w:rsidR="00681B41" w:rsidRPr="000F6B13" w:rsidRDefault="00681B41" w:rsidP="00BB4B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2023-2024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F76A582" w14:textId="03AE5085" w:rsidR="00681B41" w:rsidRPr="000F6B13" w:rsidRDefault="00303C5A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</w:tr>
      <w:tr w:rsidR="00681B41" w:rsidRPr="004C417A" w14:paraId="1F2AAFC0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8764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BCED39B" w14:textId="77777777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898B7B4" w14:textId="4423D8B3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sz w:val="22"/>
                <w:szCs w:val="22"/>
              </w:rPr>
              <w:t>«</w:t>
            </w:r>
            <w:proofErr w:type="spellStart"/>
            <w:r w:rsidRPr="000F6B13">
              <w:rPr>
                <w:sz w:val="22"/>
                <w:szCs w:val="22"/>
              </w:rPr>
              <w:t>Эмгээ</w:t>
            </w:r>
            <w:proofErr w:type="spellEnd"/>
            <w:r w:rsidRPr="000F6B13">
              <w:rPr>
                <w:sz w:val="22"/>
                <w:szCs w:val="22"/>
                <w:lang w:val="en-US"/>
              </w:rPr>
              <w:t>/</w:t>
            </w:r>
            <w:r w:rsidRPr="000F6B13">
              <w:rPr>
                <w:sz w:val="22"/>
                <w:szCs w:val="22"/>
              </w:rPr>
              <w:t>Бабушка»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5EFCAAF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6B3F86F2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7F28D6EA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55CC386D" w14:textId="5CC9C984" w:rsidR="00681B41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74220A" w14:textId="104A8FDE" w:rsidR="00681B41" w:rsidRPr="000F6B13" w:rsidRDefault="00681B41" w:rsidP="009C081F">
            <w:pPr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17 января 2024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169D84BE" w14:textId="314ADE2F" w:rsidR="00681B41" w:rsidRPr="000F6B13" w:rsidRDefault="00681B41" w:rsidP="00BB4B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3FA2A04" w14:textId="203A70FE" w:rsidR="00681B41" w:rsidRPr="000F6B13" w:rsidRDefault="00681B41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79</w:t>
            </w:r>
          </w:p>
        </w:tc>
      </w:tr>
      <w:tr w:rsidR="00681B41" w:rsidRPr="004C417A" w14:paraId="175FC49B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3554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219836D" w14:textId="77777777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7D3B102" w14:textId="0FAF5575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sz w:val="22"/>
                <w:szCs w:val="22"/>
              </w:rPr>
              <w:t>«Алдар. 9 секунд»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4E0DC94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017AF93A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65B7E947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e-mail: gbatd@govrb.ru</w:t>
            </w:r>
          </w:p>
          <w:p w14:paraId="1F3A6D59" w14:textId="5B7D465F" w:rsidR="00681B41" w:rsidRPr="000F6B13" w:rsidRDefault="009D3E87" w:rsidP="009D3E8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5925C17" w14:textId="1AFB4575" w:rsidR="00681B41" w:rsidRPr="000F6B13" w:rsidRDefault="00681B41" w:rsidP="00BB4B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22,23 февраля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2024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1F81BE15" w14:textId="4AE3A7EF" w:rsidR="00681B41" w:rsidRPr="000F6B13" w:rsidRDefault="00681B41" w:rsidP="00BB4B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F6601CC" w14:textId="1AAE63E7" w:rsidR="00681B41" w:rsidRPr="000F6B13" w:rsidRDefault="00681B41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260</w:t>
            </w:r>
          </w:p>
        </w:tc>
      </w:tr>
      <w:tr w:rsidR="00681B41" w:rsidRPr="004C417A" w14:paraId="629BE18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C178CD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7441D20" w14:textId="77777777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B1E277F" w14:textId="546E3196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sz w:val="22"/>
                <w:szCs w:val="22"/>
              </w:rPr>
              <w:t>«Би -</w:t>
            </w:r>
            <w:proofErr w:type="spellStart"/>
            <w:r w:rsidRPr="000F6B13">
              <w:rPr>
                <w:sz w:val="22"/>
                <w:szCs w:val="22"/>
              </w:rPr>
              <w:t>Толгонай</w:t>
            </w:r>
            <w:proofErr w:type="spellEnd"/>
            <w:r w:rsidRPr="000F6B13">
              <w:rPr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E6FFBA5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3915C687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136DFDDD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5EDE08EE" w14:textId="7DB0D26F" w:rsidR="00681B41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4433E73" w14:textId="21BF019A" w:rsidR="00681B41" w:rsidRPr="000F6B13" w:rsidRDefault="00681B41" w:rsidP="00BB4B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21 января 2024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</w:t>
            </w:r>
            <w:r w:rsidR="00BB4BC4" w:rsidRPr="000F6B13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07096B7B" w14:textId="72BF7C98" w:rsidR="00681B41" w:rsidRPr="000F6B13" w:rsidRDefault="00681B41" w:rsidP="00BB4B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F6CF912" w14:textId="371BC39D" w:rsidR="00681B41" w:rsidRPr="000F6B13" w:rsidRDefault="00681B41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</w:tr>
      <w:tr w:rsidR="00681B41" w:rsidRPr="004C417A" w14:paraId="4D65A86E" w14:textId="77777777" w:rsidTr="0035050A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FAC265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C00684C" w14:textId="77777777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6ADE9A7" w14:textId="3F2C2332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sz w:val="22"/>
                <w:szCs w:val="22"/>
              </w:rPr>
              <w:t xml:space="preserve">«Аба </w:t>
            </w:r>
            <w:proofErr w:type="spellStart"/>
            <w:r w:rsidRPr="000F6B13">
              <w:rPr>
                <w:sz w:val="22"/>
                <w:szCs w:val="22"/>
              </w:rPr>
              <w:t>эжын</w:t>
            </w:r>
            <w:proofErr w:type="spellEnd"/>
            <w:r w:rsidRPr="000F6B13">
              <w:rPr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sz w:val="22"/>
                <w:szCs w:val="22"/>
              </w:rPr>
              <w:t>ургынууд</w:t>
            </w:r>
            <w:proofErr w:type="spellEnd"/>
            <w:r w:rsidRPr="000F6B13">
              <w:rPr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B14781F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3B51306D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34BBA668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78E96E6D" w14:textId="1DEBB156" w:rsidR="00681B41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102A1ED" w14:textId="45D77AC9" w:rsidR="00681B41" w:rsidRPr="000F6B13" w:rsidRDefault="00681B41" w:rsidP="001839E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26 января 2024</w:t>
            </w:r>
            <w:r w:rsidR="000006EC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</w:t>
            </w:r>
            <w:r w:rsidR="000006EC" w:rsidRPr="000F6B13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2E3E45BB" w14:textId="1D0ADB04" w:rsidR="00681B41" w:rsidRPr="000F6B13" w:rsidRDefault="00681B41" w:rsidP="001839E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605F3C6" w14:textId="4480DABB" w:rsidR="00681B41" w:rsidRPr="000F6B13" w:rsidRDefault="00681B41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65</w:t>
            </w:r>
          </w:p>
        </w:tc>
      </w:tr>
      <w:tr w:rsidR="00681B41" w:rsidRPr="004C417A" w14:paraId="1560D1FB" w14:textId="77777777" w:rsidTr="0035050A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7910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9F53FBD" w14:textId="77777777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09B2934" w14:textId="1E540D34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sz w:val="22"/>
                <w:szCs w:val="22"/>
              </w:rPr>
              <w:t>«</w:t>
            </w:r>
            <w:proofErr w:type="spellStart"/>
            <w:r w:rsidRPr="000F6B13">
              <w:rPr>
                <w:sz w:val="22"/>
                <w:szCs w:val="22"/>
              </w:rPr>
              <w:t>Оройто</w:t>
            </w:r>
            <w:proofErr w:type="spellEnd"/>
            <w:r w:rsidRPr="000F6B13">
              <w:rPr>
                <w:sz w:val="22"/>
                <w:szCs w:val="22"/>
                <w:lang w:val="en-US"/>
              </w:rPr>
              <w:t>h</w:t>
            </w:r>
            <w:r w:rsidRPr="000F6B13">
              <w:rPr>
                <w:sz w:val="22"/>
                <w:szCs w:val="22"/>
              </w:rPr>
              <w:t xml:space="preserve">он </w:t>
            </w:r>
            <w:proofErr w:type="spellStart"/>
            <w:r w:rsidRPr="000F6B13">
              <w:rPr>
                <w:sz w:val="22"/>
                <w:szCs w:val="22"/>
              </w:rPr>
              <w:t>дуранай</w:t>
            </w:r>
            <w:proofErr w:type="spellEnd"/>
            <w:r w:rsidRPr="000F6B13">
              <w:rPr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sz w:val="22"/>
                <w:szCs w:val="22"/>
              </w:rPr>
              <w:t>охин</w:t>
            </w:r>
            <w:proofErr w:type="spellEnd"/>
            <w:r w:rsidRPr="000F6B13">
              <w:rPr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AB3CC43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1EAFFD1C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608DDBAF" w14:textId="77777777" w:rsidR="009D3E87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5B8866D0" w14:textId="3D31B179" w:rsidR="00681B41" w:rsidRPr="000F6B13" w:rsidRDefault="009D3E87" w:rsidP="009D3E87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0E87402" w14:textId="07B7F05B" w:rsidR="00681B41" w:rsidRPr="000F6B13" w:rsidRDefault="00681B41" w:rsidP="001839E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27 января 2024</w:t>
            </w:r>
            <w:r w:rsidR="001839E6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</w:t>
            </w:r>
            <w:r w:rsidR="001839E6" w:rsidRPr="000F6B13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1ADD18E0" w14:textId="40B72819" w:rsidR="00681B41" w:rsidRPr="000F6B13" w:rsidRDefault="00681B41" w:rsidP="001839E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F100A1D" w14:textId="4D8A29D6" w:rsidR="00681B41" w:rsidRPr="000F6B13" w:rsidRDefault="00681B41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29</w:t>
            </w:r>
          </w:p>
        </w:tc>
      </w:tr>
      <w:tr w:rsidR="00681B41" w:rsidRPr="004C417A" w14:paraId="332A14B5" w14:textId="77777777" w:rsidTr="0035050A">
        <w:trPr>
          <w:trHeight w:val="274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7B5B8F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</w:tcPr>
          <w:p w14:paraId="59744EEB" w14:textId="77777777" w:rsidR="00681B41" w:rsidRPr="000F6B13" w:rsidRDefault="00681B41" w:rsidP="00681B41">
            <w:pPr>
              <w:pStyle w:val="af2"/>
              <w:numPr>
                <w:ilvl w:val="0"/>
                <w:numId w:val="1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</w:tcPr>
          <w:p w14:paraId="5E0482A2" w14:textId="4873E004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sz w:val="22"/>
                <w:szCs w:val="22"/>
              </w:rPr>
              <w:t>«Полковник пишет»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</w:tcPr>
          <w:p w14:paraId="777213AA" w14:textId="77777777" w:rsidR="00092F99" w:rsidRPr="000F6B13" w:rsidRDefault="00092F99" w:rsidP="00092F99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6E69539F" w14:textId="77777777" w:rsidR="00092F99" w:rsidRPr="000F6B13" w:rsidRDefault="00092F99" w:rsidP="00092F99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51D68E79" w14:textId="44648285" w:rsidR="00E2414D" w:rsidRPr="000F6B13" w:rsidRDefault="00E2414D" w:rsidP="00092F99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gbatd</w:t>
            </w:r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14:paraId="6E1464F4" w14:textId="59B9E622" w:rsidR="00681B41" w:rsidRPr="000F6B13" w:rsidRDefault="00092F99" w:rsidP="00092F99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7E958856" w14:textId="4AA449D3" w:rsidR="00681B41" w:rsidRPr="000F6B13" w:rsidRDefault="00681B41" w:rsidP="001839E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21 февраля 2024</w:t>
            </w:r>
            <w:r w:rsidR="001839E6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</w:t>
            </w:r>
            <w:r w:rsidR="001839E6" w:rsidRPr="000F6B13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1F71D842" w14:textId="499C4048" w:rsidR="00681B41" w:rsidRPr="000F6B13" w:rsidRDefault="00681B41" w:rsidP="001839E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5CE"/>
          </w:tcPr>
          <w:p w14:paraId="6D8219F1" w14:textId="0A5AD982" w:rsidR="00681B41" w:rsidRPr="000F6B13" w:rsidRDefault="00681B41" w:rsidP="00BC070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5</w:t>
            </w:r>
          </w:p>
        </w:tc>
      </w:tr>
      <w:tr w:rsidR="00681B41" w:rsidRPr="004C417A" w14:paraId="1ED5F4E2" w14:textId="77777777" w:rsidTr="004F26F5">
        <w:trPr>
          <w:trHeight w:val="457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46BB438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72ED90B9" w14:textId="77777777" w:rsidR="00681B41" w:rsidRPr="000F6B13" w:rsidRDefault="00681B41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681B41" w:rsidRPr="004C417A" w14:paraId="6096507B" w14:textId="77777777" w:rsidTr="004F26F5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1203654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BD0FF26" w14:textId="7312A326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BD904FC" w14:textId="4DF4DEAE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Экскурсии по театру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1E94AB7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0DE4010F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Ленина, 51</w:t>
            </w:r>
          </w:p>
          <w:p w14:paraId="7F096739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26CA008D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1834053F" w14:textId="2E83EB07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2E5DEF2" w14:textId="7E1C41DA" w:rsidR="00681B41" w:rsidRPr="000F6B13" w:rsidRDefault="00681B41" w:rsidP="004F26F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2023-2024</w:t>
            </w:r>
            <w:r w:rsidR="004F26F5"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EB9FFC8" w14:textId="7382C1AA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681B41" w:rsidRPr="004C417A" w14:paraId="1F983B39" w14:textId="77777777" w:rsidTr="004F26F5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5E9A40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A505D9E" w14:textId="71B2CA95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8246477" w14:textId="0B958036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bCs/>
                <w:iCs/>
                <w:sz w:val="22"/>
                <w:szCs w:val="22"/>
              </w:rPr>
              <w:t>Проект «Театральная среда», культурно-познавательный проект «Пушка-оперный»</w:t>
            </w:r>
            <w:r w:rsidR="004F26F5"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(посещение спектаклей в театре)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1EB7C68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3B7A5229" w14:textId="309DE0C3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Ленина, 51</w:t>
            </w:r>
          </w:p>
          <w:p w14:paraId="42104479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051FB3A0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272F22FE" w14:textId="2C3AA731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65E2431" w14:textId="2A60B366" w:rsidR="00681B41" w:rsidRPr="000F6B13" w:rsidRDefault="004F26F5" w:rsidP="004F26F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49F554C" w14:textId="01644BEC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81B41" w:rsidRPr="004C417A" w14:paraId="247A2E66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BA96761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CEFB559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30D119D" w14:textId="48561166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Лес.Начало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/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Ой.Эхин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FAD0540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0BAF4AB6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5ED1CF27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25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67699EA8" w14:textId="3204FD5C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94896B3" w14:textId="32EBC613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19 января 2024</w:t>
            </w:r>
            <w:r w:rsidR="00B458AC"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B458AC" w:rsidRPr="000F6B13">
              <w:rPr>
                <w:rFonts w:eastAsia="Calibri"/>
                <w:sz w:val="22"/>
                <w:szCs w:val="22"/>
              </w:rPr>
              <w:t>.</w:t>
            </w:r>
          </w:p>
          <w:p w14:paraId="59F87F14" w14:textId="60CA0853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D2FF942" w14:textId="41AE33F1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681B41" w:rsidRPr="004C417A" w14:paraId="503D37D3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567F9C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D6A4203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0734BBA" w14:textId="530B6B95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Лес.Продолжение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/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Ой.Тугэсхэл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8BC9120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05185398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114B8EF7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26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022CE1EF" w14:textId="1AB85BAC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7BCCAD6" w14:textId="07B86BAD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 января 2024</w:t>
            </w:r>
            <w:r w:rsidR="00B458AC"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B458AC" w:rsidRPr="000F6B13">
              <w:rPr>
                <w:rFonts w:eastAsia="Calibri"/>
                <w:sz w:val="22"/>
                <w:szCs w:val="22"/>
              </w:rPr>
              <w:t>.</w:t>
            </w:r>
          </w:p>
          <w:p w14:paraId="0EE44C9E" w14:textId="10BE30D0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75C051E" w14:textId="6B635076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681B41" w:rsidRPr="004C417A" w14:paraId="5BE7C177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D8EA75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9A73E47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00D1757" w14:textId="5C12A1D9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«Корея.03»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DFECAE6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72BABC3C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00D42C1B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27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01452D84" w14:textId="66ACC745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5EFCA50" w14:textId="41DCEB9B" w:rsidR="00681B41" w:rsidRPr="000F6B13" w:rsidRDefault="00681B41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24 февраля 2024</w:t>
            </w:r>
            <w:r w:rsidR="00B458AC"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B458AC" w:rsidRPr="000F6B1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B314317" w14:textId="03AB41C4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69</w:t>
            </w:r>
          </w:p>
        </w:tc>
      </w:tr>
      <w:tr w:rsidR="00681B41" w:rsidRPr="004C417A" w14:paraId="139D6381" w14:textId="77777777" w:rsidTr="00B458AC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2B26E8B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247A53C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19AC75D" w14:textId="5C06C0B0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Уурэй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хираан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эндэ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аалин-аалин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/А зори здесь тихие»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79F0300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7A42DADD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71D347B3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28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49DF0916" w14:textId="51729457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C6C63B7" w14:textId="7755A7C2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26 февраля 2024</w:t>
            </w:r>
            <w:r w:rsidR="00B458AC"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B458AC" w:rsidRPr="000F6B1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53A2B56" w14:textId="3CA3B807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136</w:t>
            </w:r>
          </w:p>
        </w:tc>
      </w:tr>
      <w:tr w:rsidR="00681B41" w:rsidRPr="004C417A" w14:paraId="7DCA076D" w14:textId="77777777" w:rsidTr="0035050A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B0351B1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961B5D7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489B7F9" w14:textId="6FD7B683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Ухэжэ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ядаша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  <w:lang w:val="en-US"/>
              </w:rPr>
              <w:t>h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ан король/Король умирает»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4F09CA1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7DB5BAA1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3FC5B324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29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32638E25" w14:textId="1E764146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803F360" w14:textId="15668AAF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28 февраля 2024</w:t>
            </w:r>
            <w:r w:rsidR="00B458AC" w:rsidRPr="000F6B13">
              <w:rPr>
                <w:rFonts w:eastAsia="Calibri"/>
                <w:sz w:val="22"/>
                <w:szCs w:val="22"/>
              </w:rPr>
              <w:t xml:space="preserve"> г.</w:t>
            </w:r>
          </w:p>
          <w:p w14:paraId="3050EE3F" w14:textId="3A9C7E18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BD0A155" w14:textId="209E3EDB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81</w:t>
            </w:r>
          </w:p>
        </w:tc>
      </w:tr>
      <w:tr w:rsidR="00681B41" w:rsidRPr="004C417A" w14:paraId="1C2E3248" w14:textId="77777777" w:rsidTr="0035050A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3A5C5F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8F6734B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1B1C25D" w14:textId="71DE0CC1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«Ее зовут Бальжан»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9490C3D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12674D31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2008F9CA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0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5B7A3383" w14:textId="13637B93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09AD857" w14:textId="1CCD764D" w:rsidR="00B458AC" w:rsidRPr="000F6B13" w:rsidRDefault="00B458AC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29 января 2024 г.</w:t>
            </w:r>
          </w:p>
          <w:p w14:paraId="7A171E99" w14:textId="2AE0E416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3FDD701" w14:textId="586B8F62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53</w:t>
            </w:r>
          </w:p>
        </w:tc>
      </w:tr>
      <w:tr w:rsidR="00681B41" w:rsidRPr="004C417A" w14:paraId="6E63F318" w14:textId="77777777" w:rsidTr="0035050A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CA9B98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9BFD7C9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FC5EB05" w14:textId="3168935F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«Хатан</w:t>
            </w:r>
            <w:r w:rsidRPr="000F6B13">
              <w:rPr>
                <w:rFonts w:eastAsia="Calibri"/>
                <w:bCs/>
                <w:iCs/>
                <w:sz w:val="22"/>
                <w:szCs w:val="22"/>
                <w:lang w:val="en-US"/>
              </w:rPr>
              <w:t>/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Царица»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8FB6788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7FBF9588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73D88D65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1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16D61714" w14:textId="55B559CB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CCACFDB" w14:textId="3EE4C3C7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7,8 марта 2024</w:t>
            </w:r>
            <w:r w:rsidR="00B458AC" w:rsidRPr="000F6B13">
              <w:rPr>
                <w:rFonts w:eastAsia="Calibri"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sz w:val="22"/>
                <w:szCs w:val="22"/>
              </w:rPr>
              <w:t>г</w:t>
            </w:r>
            <w:r w:rsidR="00B458AC" w:rsidRPr="000F6B13">
              <w:rPr>
                <w:rFonts w:eastAsia="Calibri"/>
                <w:sz w:val="22"/>
                <w:szCs w:val="22"/>
              </w:rPr>
              <w:t>.</w:t>
            </w:r>
          </w:p>
          <w:p w14:paraId="2E402246" w14:textId="4B94CCDD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D6FA042" w14:textId="26841EFE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52</w:t>
            </w:r>
          </w:p>
        </w:tc>
      </w:tr>
      <w:tr w:rsidR="00681B41" w:rsidRPr="004C417A" w14:paraId="3B3F2E2E" w14:textId="77777777" w:rsidTr="00A85454">
        <w:trPr>
          <w:trHeight w:val="1032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0F980FD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ED639DC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B767F7F" w14:textId="35A5AE8C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«Долгин</w:t>
            </w:r>
            <w:r w:rsidRPr="000F6B13">
              <w:rPr>
                <w:rFonts w:eastAsia="Calibri"/>
                <w:bCs/>
                <w:iCs/>
                <w:sz w:val="22"/>
                <w:szCs w:val="22"/>
                <w:lang w:val="en-US"/>
              </w:rPr>
              <w:t>/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Волна»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56D9706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0847C8E1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44F2116A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32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gbatd@govrb.ru</w:t>
              </w:r>
            </w:hyperlink>
          </w:p>
          <w:p w14:paraId="2C05E50F" w14:textId="1592F9C2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8BF1690" w14:textId="35D16662" w:rsidR="00B458AC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29</w:t>
            </w:r>
            <w:r w:rsidR="00B458AC" w:rsidRPr="000F6B13">
              <w:rPr>
                <w:rFonts w:eastAsia="Calibri"/>
                <w:sz w:val="22"/>
                <w:szCs w:val="22"/>
              </w:rPr>
              <w:t>-30</w:t>
            </w:r>
            <w:r w:rsidRPr="000F6B13">
              <w:rPr>
                <w:rFonts w:eastAsia="Calibri"/>
                <w:sz w:val="22"/>
                <w:szCs w:val="22"/>
              </w:rPr>
              <w:t xml:space="preserve"> марта</w:t>
            </w:r>
          </w:p>
          <w:p w14:paraId="04A86955" w14:textId="28D6EFED" w:rsidR="00B458AC" w:rsidRPr="000F6B13" w:rsidRDefault="00B458AC" w:rsidP="00B458AC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2024 г.</w:t>
            </w:r>
          </w:p>
          <w:p w14:paraId="79313395" w14:textId="51FE6E36" w:rsidR="00681B41" w:rsidRPr="000F6B13" w:rsidRDefault="00681B41" w:rsidP="00B458A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F94D1BD" w14:textId="5415FC10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140</w:t>
            </w:r>
          </w:p>
        </w:tc>
      </w:tr>
      <w:tr w:rsidR="00681B41" w:rsidRPr="004C417A" w14:paraId="44574CDC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90BF9E5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B7EBC82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8127370" w14:textId="4D6DF93C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sz w:val="22"/>
                <w:szCs w:val="22"/>
              </w:rPr>
              <w:t>«Полковник пишет»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FDE5BFC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507BA8B7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330449FA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3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16E3499C" w14:textId="4696B8F6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CA0CD15" w14:textId="6215B7E2" w:rsidR="00A85454" w:rsidRPr="000F6B13" w:rsidRDefault="00681B41" w:rsidP="00A854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 xml:space="preserve">10 апреля </w:t>
            </w:r>
            <w:r w:rsidR="00A85454" w:rsidRPr="000F6B13">
              <w:rPr>
                <w:rFonts w:eastAsia="Calibri"/>
                <w:bCs/>
                <w:sz w:val="22"/>
                <w:szCs w:val="22"/>
              </w:rPr>
              <w:t>2024 г.</w:t>
            </w:r>
          </w:p>
          <w:p w14:paraId="288BA8CF" w14:textId="763C3124" w:rsidR="00681B41" w:rsidRPr="000F6B13" w:rsidRDefault="00681B41" w:rsidP="00A854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0D7DD73" w14:textId="704DF067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56</w:t>
            </w:r>
          </w:p>
        </w:tc>
      </w:tr>
      <w:tr w:rsidR="00681B41" w:rsidRPr="004C417A" w14:paraId="1BAF01B8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F3B7C6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7DDF887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942576" w14:textId="790C9BB9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Уурэй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хираан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эндэ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аалин-аалин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/А зори здесь тихие»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073B5F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5F7DA9B0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72E3C0A4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4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436E1894" w14:textId="26624F83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EE4C3AE" w14:textId="0933E4A6" w:rsidR="00A85454" w:rsidRPr="000F6B13" w:rsidRDefault="00681B41" w:rsidP="00A854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11</w:t>
            </w:r>
            <w:r w:rsidR="00A85454"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12 апреля</w:t>
            </w:r>
          </w:p>
          <w:p w14:paraId="4FD4D35C" w14:textId="46986197" w:rsidR="00A85454" w:rsidRPr="000F6B13" w:rsidRDefault="00A85454" w:rsidP="00A854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2024 г.</w:t>
            </w:r>
          </w:p>
          <w:p w14:paraId="71B1B137" w14:textId="2F900285" w:rsidR="00681B41" w:rsidRPr="000F6B13" w:rsidRDefault="00681B41" w:rsidP="00A854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8E887D0" w14:textId="56F690FF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337</w:t>
            </w:r>
          </w:p>
        </w:tc>
      </w:tr>
      <w:tr w:rsidR="00681B41" w:rsidRPr="004C417A" w14:paraId="47BD0A28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602C5DD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36D93EA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DD04FAC" w14:textId="5F8A612A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Уурэй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хираан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эндээ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аалин-аалин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/А зори здесь тихие»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66E6B13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750E8C32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4A254144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5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1B8D6742" w14:textId="1245A526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ABF066D" w14:textId="4581DE25" w:rsidR="00681B41" w:rsidRPr="000F6B13" w:rsidRDefault="00681B41" w:rsidP="00E23306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7 мая</w:t>
            </w:r>
            <w:r w:rsidR="00E23306" w:rsidRPr="000F6B13">
              <w:rPr>
                <w:rFonts w:eastAsia="Calibri"/>
                <w:sz w:val="22"/>
                <w:szCs w:val="22"/>
              </w:rPr>
              <w:t xml:space="preserve"> 2024 г.</w:t>
            </w:r>
            <w:r w:rsidRPr="000F6B13">
              <w:rPr>
                <w:rFonts w:eastAsia="Calibri"/>
                <w:sz w:val="22"/>
                <w:szCs w:val="22"/>
              </w:rPr>
              <w:t xml:space="preserve"> 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D6646F6" w14:textId="0BA8E47E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111</w:t>
            </w:r>
          </w:p>
        </w:tc>
      </w:tr>
      <w:tr w:rsidR="00681B41" w:rsidRPr="004C417A" w14:paraId="07EB6650" w14:textId="77777777" w:rsidTr="00920538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9ABD215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FA76E55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54092B6" w14:textId="69526547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Ууган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хубуун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/Старший сын»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983CCF8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605B13CB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21133A73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6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7949362B" w14:textId="79B6103C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A6365E8" w14:textId="77777777" w:rsidR="00920538" w:rsidRPr="000F6B13" w:rsidRDefault="00681B41" w:rsidP="0092053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8 мая </w:t>
            </w:r>
            <w:r w:rsidR="00920538" w:rsidRPr="000F6B13">
              <w:rPr>
                <w:rFonts w:eastAsia="Calibri"/>
                <w:sz w:val="22"/>
                <w:szCs w:val="22"/>
              </w:rPr>
              <w:t>2024 г.</w:t>
            </w:r>
          </w:p>
          <w:p w14:paraId="08AFF899" w14:textId="4ECBC578" w:rsidR="00681B41" w:rsidRPr="000F6B13" w:rsidRDefault="00681B41" w:rsidP="0092053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1E0CB7D" w14:textId="57F6AF1A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681B41" w:rsidRPr="004C417A" w14:paraId="0FC5C5BD" w14:textId="77777777" w:rsidTr="00920538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E38F530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A22FF76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BAF4795" w14:textId="2DA86564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«Алдар.9 секунд»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FA48A63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565DC9B6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67102B79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37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gbatd@govrb.ru</w:t>
              </w:r>
            </w:hyperlink>
          </w:p>
          <w:p w14:paraId="5E59E051" w14:textId="7260B16C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46407DD" w14:textId="3EE3FA0E" w:rsidR="00920538" w:rsidRPr="000F6B13" w:rsidRDefault="00681B41" w:rsidP="0092053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9 мая </w:t>
            </w:r>
            <w:r w:rsidR="00920538" w:rsidRPr="000F6B13">
              <w:rPr>
                <w:rFonts w:eastAsia="Calibri"/>
                <w:sz w:val="22"/>
                <w:szCs w:val="22"/>
              </w:rPr>
              <w:t>2024 г.</w:t>
            </w:r>
          </w:p>
          <w:p w14:paraId="38FF5E51" w14:textId="524962E7" w:rsidR="00681B41" w:rsidRPr="000F6B13" w:rsidRDefault="00681B41" w:rsidP="0092053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7D20991" w14:textId="41EEC2BB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84</w:t>
            </w:r>
          </w:p>
        </w:tc>
      </w:tr>
      <w:tr w:rsidR="00681B41" w:rsidRPr="004C417A" w14:paraId="1A388D92" w14:textId="77777777" w:rsidTr="00920538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1206D9C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419D5AF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E277683" w14:textId="7FB16263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«Хатан</w:t>
            </w:r>
            <w:r w:rsidRPr="000F6B13">
              <w:rPr>
                <w:rFonts w:eastAsia="Calibri"/>
                <w:bCs/>
                <w:iCs/>
                <w:sz w:val="22"/>
                <w:szCs w:val="22"/>
                <w:lang w:val="en-US"/>
              </w:rPr>
              <w:t>/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Царица»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2EAC37B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2359F93D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4DBB4B70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8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3AFA548F" w14:textId="2549DCF5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08ACB0A" w14:textId="001AFCD4" w:rsidR="00681B41" w:rsidRPr="000F6B13" w:rsidRDefault="00681B41" w:rsidP="0092053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22</w:t>
            </w:r>
            <w:r w:rsidR="00920538"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 xml:space="preserve">23 мая </w:t>
            </w:r>
            <w:r w:rsidR="00920538" w:rsidRPr="000F6B13">
              <w:rPr>
                <w:rFonts w:eastAsia="Calibri"/>
                <w:sz w:val="22"/>
                <w:szCs w:val="22"/>
              </w:rPr>
              <w:t xml:space="preserve">2024 г. </w:t>
            </w: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79C1759" w14:textId="244393A8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81</w:t>
            </w:r>
          </w:p>
        </w:tc>
      </w:tr>
      <w:tr w:rsidR="00681B41" w:rsidRPr="004C417A" w14:paraId="2D36690E" w14:textId="77777777" w:rsidTr="00D47849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6414FDD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2A19BC5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CE176D0" w14:textId="4F846CAC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Сагаадай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мэргэн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Ногоодой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 xml:space="preserve"> сэсэн </w:t>
            </w:r>
            <w:proofErr w:type="spellStart"/>
            <w:r w:rsidRPr="000F6B13">
              <w:rPr>
                <w:rFonts w:eastAsia="Calibri"/>
                <w:bCs/>
                <w:iCs/>
                <w:sz w:val="22"/>
                <w:szCs w:val="22"/>
              </w:rPr>
              <w:t>хоер</w:t>
            </w:r>
            <w:proofErr w:type="spellEnd"/>
            <w:r w:rsidRPr="000F6B13">
              <w:rPr>
                <w:rFonts w:eastAsia="Calibri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AD51742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322ACA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322ACA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2BE9F992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4A183187" w14:textId="77777777" w:rsidR="00322ACA" w:rsidRPr="00322ACA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322AC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322ACA">
              <w:rPr>
                <w:rFonts w:eastAsia="Calibri"/>
                <w:sz w:val="22"/>
                <w:szCs w:val="22"/>
              </w:rPr>
              <w:t>-</w:t>
            </w:r>
            <w:r w:rsidRPr="00322AC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22ACA">
              <w:rPr>
                <w:rFonts w:eastAsia="Calibri"/>
                <w:sz w:val="22"/>
                <w:szCs w:val="22"/>
              </w:rPr>
              <w:t xml:space="preserve">: </w:t>
            </w:r>
            <w:hyperlink r:id="rId39" w:history="1"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gbatd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proofErr w:type="spellStart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proofErr w:type="spellEnd"/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322AC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4097BD6A" w14:textId="1D30D991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2A1DFAC" w14:textId="62A24234" w:rsidR="00D47849" w:rsidRPr="000F6B13" w:rsidRDefault="00681B41" w:rsidP="00D47849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4 июня</w:t>
            </w:r>
            <w:r w:rsidR="00D47849"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  <w:p w14:paraId="184A70A8" w14:textId="070E886E" w:rsidR="00681B41" w:rsidRPr="000F6B13" w:rsidRDefault="00681B41" w:rsidP="00D47849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AD08976" w14:textId="27A195B7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681B41" w:rsidRPr="004C417A" w14:paraId="6DFB682D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CC734CF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141D22C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528CE2F" w14:textId="7CF944D9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«Дон Жуан»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525CDC1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36532195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2E3C1B02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: gbatd@govrb.ru</w:t>
            </w:r>
          </w:p>
          <w:p w14:paraId="797A9FA3" w14:textId="52E4F950" w:rsidR="00681B41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8(3012)22-24-51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BF23FAC" w14:textId="7737BA99" w:rsidR="00D47849" w:rsidRPr="000F6B13" w:rsidRDefault="00681B41" w:rsidP="00D47849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15 июня </w:t>
            </w:r>
            <w:r w:rsidR="00D47849" w:rsidRPr="000F6B13">
              <w:rPr>
                <w:rFonts w:eastAsia="Calibri"/>
                <w:sz w:val="22"/>
                <w:szCs w:val="22"/>
              </w:rPr>
              <w:t>2024 г.</w:t>
            </w:r>
          </w:p>
          <w:p w14:paraId="704B23C0" w14:textId="2FFE72E6" w:rsidR="00681B41" w:rsidRPr="000F6B13" w:rsidRDefault="00681B41" w:rsidP="00D47849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DA7808D" w14:textId="333FF2AD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681B41" w:rsidRPr="004C417A" w14:paraId="371048E2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D31584" w14:textId="77777777" w:rsidR="00681B41" w:rsidRPr="004C417A" w:rsidRDefault="00681B41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3ED4F1F" w14:textId="77777777" w:rsidR="00681B41" w:rsidRPr="000F6B13" w:rsidRDefault="00681B41" w:rsidP="00681B41">
            <w:pPr>
              <w:pStyle w:val="af2"/>
              <w:numPr>
                <w:ilvl w:val="0"/>
                <w:numId w:val="19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201122E" w14:textId="374D93B1" w:rsidR="00681B41" w:rsidRPr="000F6B13" w:rsidRDefault="00681B41" w:rsidP="009C081F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Спектакль </w:t>
            </w:r>
            <w:r w:rsidRPr="000F6B13">
              <w:rPr>
                <w:rFonts w:eastAsia="Calibri"/>
                <w:bCs/>
                <w:iCs/>
                <w:sz w:val="22"/>
                <w:szCs w:val="22"/>
              </w:rPr>
              <w:t>«Халхин гол»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2763BE8" w14:textId="77777777" w:rsidR="008706DA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АУК РБ «Государственный ордена Трудового Красного Знамени Бурятский академический театр драмы им.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Хоца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Намсараева»</w:t>
            </w:r>
          </w:p>
          <w:p w14:paraId="470F888A" w14:textId="77777777" w:rsidR="00681B41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Куйбышева, 38</w:t>
            </w:r>
          </w:p>
          <w:p w14:paraId="550E3F8C" w14:textId="6BE43E44" w:rsidR="00322ACA" w:rsidRPr="000F6B13" w:rsidRDefault="00322ACA" w:rsidP="008706DA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40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gbatd@govrb.ru</w:t>
              </w:r>
            </w:hyperlink>
          </w:p>
          <w:p w14:paraId="3E235836" w14:textId="1A41C3B6" w:rsidR="00322ACA" w:rsidRPr="000F6B13" w:rsidRDefault="00322AC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8(3012)22-24-51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AC60582" w14:textId="77777777" w:rsidR="0016253D" w:rsidRPr="000F6B13" w:rsidRDefault="00681B41" w:rsidP="0016253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2, 3 июля </w:t>
            </w:r>
            <w:r w:rsidR="0016253D" w:rsidRPr="000F6B13">
              <w:rPr>
                <w:rFonts w:eastAsia="Calibri"/>
                <w:sz w:val="22"/>
                <w:szCs w:val="22"/>
              </w:rPr>
              <w:t>2024 г.</w:t>
            </w:r>
          </w:p>
          <w:p w14:paraId="6CFBDFDD" w14:textId="09CFCFB7" w:rsidR="00681B41" w:rsidRPr="000F6B13" w:rsidRDefault="00681B41" w:rsidP="0016253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5C80FBB" w14:textId="016DF092" w:rsidR="00681B41" w:rsidRPr="000F6B13" w:rsidRDefault="00681B41" w:rsidP="00BC070D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9C081F" w:rsidRPr="004C417A" w14:paraId="444D71F6" w14:textId="77777777" w:rsidTr="000F6B13">
        <w:trPr>
          <w:trHeight w:val="456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9BA3F2" w14:textId="77777777" w:rsidR="009C081F" w:rsidRPr="00D33D44" w:rsidRDefault="00C3274C" w:rsidP="00C3274C">
            <w:pPr>
              <w:rPr>
                <w:lang w:eastAsia="en-US"/>
              </w:rPr>
            </w:pPr>
            <w:r w:rsidRPr="00D33D44">
              <w:rPr>
                <w:lang w:eastAsia="en-US"/>
              </w:rPr>
              <w:t>Культурный</w:t>
            </w:r>
          </w:p>
          <w:p w14:paraId="3FBB1C69" w14:textId="5D81A00D" w:rsidR="00C3274C" w:rsidRPr="004C417A" w:rsidRDefault="00C3274C" w:rsidP="00C3274C">
            <w:pPr>
              <w:rPr>
                <w:sz w:val="22"/>
                <w:szCs w:val="22"/>
                <w:lang w:eastAsia="en-US"/>
              </w:rPr>
            </w:pPr>
            <w:r w:rsidRPr="00D33D44">
              <w:rPr>
                <w:lang w:eastAsia="en-US"/>
              </w:rPr>
              <w:t>клуб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3DC223" w14:textId="77777777" w:rsidR="009C081F" w:rsidRPr="000F6B13" w:rsidRDefault="009C081F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9C081F" w:rsidRPr="004C417A" w14:paraId="474F0C31" w14:textId="77777777" w:rsidTr="000F6B13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19BB83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83B85ED" w14:textId="56AE1AC9" w:rsidR="009C081F" w:rsidRPr="000F6B13" w:rsidRDefault="009C081F" w:rsidP="009C081F">
            <w:pPr>
              <w:rPr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E8DC02C" w14:textId="2AF1BE42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Проект «театральная среда» </w:t>
            </w:r>
            <w:proofErr w:type="gramStart"/>
            <w:r w:rsidRPr="000F6B13">
              <w:rPr>
                <w:rFonts w:eastAsia="Calibri"/>
                <w:sz w:val="22"/>
                <w:szCs w:val="22"/>
              </w:rPr>
              <w:t>( Встреча</w:t>
            </w:r>
            <w:proofErr w:type="gramEnd"/>
            <w:r w:rsidRPr="000F6B13">
              <w:rPr>
                <w:rFonts w:eastAsia="Calibri"/>
                <w:sz w:val="22"/>
                <w:szCs w:val="22"/>
              </w:rPr>
              <w:t xml:space="preserve"> с артистами театра  в школах )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6E55756" w14:textId="77777777" w:rsidR="008706DA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73C92352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065CE81E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458CC3DB" w14:textId="35418CF5" w:rsidR="009C081F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111B92" w14:textId="72B04424" w:rsidR="009C081F" w:rsidRPr="000F6B13" w:rsidRDefault="009C081F" w:rsidP="00EB07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2023-2024</w:t>
            </w:r>
            <w:r w:rsidR="00EB07A5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428758" w14:textId="3A5BEEBF" w:rsidR="009C081F" w:rsidRPr="000F6B13" w:rsidRDefault="00546E16" w:rsidP="00546E1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50</w:t>
            </w:r>
          </w:p>
        </w:tc>
      </w:tr>
      <w:tr w:rsidR="009C081F" w:rsidRPr="004C417A" w14:paraId="51838716" w14:textId="77777777" w:rsidTr="000F6B13">
        <w:trPr>
          <w:trHeight w:val="471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759564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F0F212" w14:textId="77777777" w:rsidR="009C081F" w:rsidRPr="000F6B13" w:rsidRDefault="009C081F" w:rsidP="009C08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9C081F" w:rsidRPr="004C417A" w14:paraId="4EC046E1" w14:textId="77777777" w:rsidTr="000F6B13">
        <w:trPr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E23C12" w14:textId="77777777" w:rsidR="009C081F" w:rsidRPr="004C417A" w:rsidRDefault="009C081F" w:rsidP="009C0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B2759A7" w14:textId="70466204" w:rsidR="009C081F" w:rsidRPr="000F6B13" w:rsidRDefault="009C081F" w:rsidP="009C081F">
            <w:pPr>
              <w:rPr>
                <w:sz w:val="22"/>
                <w:szCs w:val="22"/>
                <w:lang w:eastAsia="en-US"/>
              </w:rPr>
            </w:pPr>
            <w:r w:rsidRPr="000F6B1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51976F0" w14:textId="77777777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Проект «Амбассадор пушкинской карты»</w:t>
            </w:r>
          </w:p>
          <w:p w14:paraId="1FA730B7" w14:textId="6CF4C19B" w:rsidR="009C081F" w:rsidRPr="000F6B13" w:rsidRDefault="009C081F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Проект «Театральная среда»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801F032" w14:textId="77777777" w:rsidR="008706DA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0D687CFE" w14:textId="77777777" w:rsidR="008706DA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Ленина, 51</w:t>
            </w:r>
          </w:p>
          <w:p w14:paraId="1EE72FA0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261AD19D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41472842" w14:textId="6DE82842" w:rsidR="009C081F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F8397E" w14:textId="77777777" w:rsidR="009C081F" w:rsidRPr="000F6B13" w:rsidRDefault="009C081F" w:rsidP="00EB07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2023-2024</w:t>
            </w:r>
            <w:r w:rsidR="00EB07A5" w:rsidRPr="000F6B1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</w:rPr>
              <w:t>г.</w:t>
            </w:r>
          </w:p>
          <w:p w14:paraId="44BE4801" w14:textId="6F330A38" w:rsidR="00EB07A5" w:rsidRPr="000F6B13" w:rsidRDefault="00EB07A5" w:rsidP="00EB07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B7EB06" w14:textId="6AF04CFF" w:rsidR="009C081F" w:rsidRPr="000F6B13" w:rsidRDefault="00546E16" w:rsidP="00546E1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F6B13">
              <w:rPr>
                <w:rFonts w:eastAsia="Calibri"/>
                <w:bCs/>
                <w:sz w:val="22"/>
                <w:szCs w:val="22"/>
              </w:rPr>
              <w:t>50</w:t>
            </w:r>
          </w:p>
        </w:tc>
      </w:tr>
      <w:tr w:rsidR="009C081F" w:rsidRPr="004C417A" w14:paraId="00AFCEB0" w14:textId="77777777" w:rsidTr="000F6B13">
        <w:trPr>
          <w:trHeight w:val="457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/>
            <w:hideMark/>
          </w:tcPr>
          <w:p w14:paraId="0EFCB567" w14:textId="77777777" w:rsidR="009C081F" w:rsidRPr="00D33D44" w:rsidRDefault="009C081F" w:rsidP="009C081F">
            <w:pPr>
              <w:rPr>
                <w:rFonts w:eastAsia="Calibri"/>
                <w:lang w:eastAsia="en-US"/>
              </w:rPr>
            </w:pPr>
            <w:r w:rsidRPr="00D33D44">
              <w:rPr>
                <w:rFonts w:eastAsia="Calibri"/>
                <w:lang w:eastAsia="en-US"/>
              </w:rPr>
              <w:t>Цифровая культура</w:t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7D7D5" w14:textId="4E2ABDB7" w:rsidR="009C081F" w:rsidRPr="000F6B13" w:rsidRDefault="009C081F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1-4 класс</w:t>
            </w:r>
          </w:p>
        </w:tc>
      </w:tr>
      <w:tr w:rsidR="009C081F" w:rsidRPr="004C417A" w14:paraId="79E98533" w14:textId="77777777" w:rsidTr="0031425C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4E7B7225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3DE625" w14:textId="7EE24F13" w:rsidR="009C081F" w:rsidRPr="000F6B13" w:rsidRDefault="009C081F" w:rsidP="009C081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B2FF32" w14:textId="33D49EF1" w:rsidR="009C081F" w:rsidRPr="000F6B13" w:rsidRDefault="009C081F" w:rsidP="006A0D1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Конкурс на лучшую видео работу «Байкал без пластика»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799DF8" w14:textId="77777777" w:rsidR="008706DA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43490269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F6B13">
              <w:rPr>
                <w:rFonts w:eastAsia="Calibri"/>
                <w:sz w:val="22"/>
                <w:szCs w:val="22"/>
              </w:rPr>
              <w:t>e-mail:uuopera@govrb.ru</w:t>
            </w:r>
            <w:proofErr w:type="spellEnd"/>
            <w:proofErr w:type="gramEnd"/>
          </w:p>
          <w:p w14:paraId="62EE439E" w14:textId="77777777" w:rsidR="00322ACA" w:rsidRPr="000F6B13" w:rsidRDefault="00322ACA" w:rsidP="00322AC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43F4EE44" w14:textId="79A025C5" w:rsidR="00322ACA" w:rsidRPr="000F6B13" w:rsidRDefault="00322ACA" w:rsidP="00322AC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6657D06" w14:textId="14EC41F5" w:rsidR="009C081F" w:rsidRPr="000F6B13" w:rsidRDefault="009C081F" w:rsidP="009C081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1 мая</w:t>
            </w:r>
            <w:r w:rsidR="0031425C" w:rsidRPr="000F6B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</w:t>
            </w: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30 сентября 2024</w:t>
            </w:r>
            <w:r w:rsidR="006A0D12" w:rsidRPr="000F6B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D6C251" w14:textId="2425E6A6" w:rsidR="009C081F" w:rsidRPr="000F6B13" w:rsidRDefault="009C081F" w:rsidP="009C081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9C081F" w:rsidRPr="004C417A" w14:paraId="2B2F18DD" w14:textId="77777777" w:rsidTr="00D85026">
        <w:trPr>
          <w:trHeight w:val="424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398F446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E0266E" w14:textId="5D0E37B2" w:rsidR="009C081F" w:rsidRPr="000F6B13" w:rsidRDefault="009C081F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9C081F" w:rsidRPr="004C417A" w14:paraId="26871334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B13F67" w14:textId="77777777" w:rsidR="009C081F" w:rsidRPr="004C417A" w:rsidRDefault="009C081F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390BE4C" w14:textId="4D7BA9D3" w:rsidR="009C081F" w:rsidRPr="000F6B13" w:rsidRDefault="009C081F" w:rsidP="006A0D1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E11D3C" w14:textId="1C2EE67C" w:rsidR="009C081F" w:rsidRPr="000F6B13" w:rsidRDefault="009C081F" w:rsidP="006A0D1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Конкурс на лучшую видео работу «Байкал без пластика»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3FE766" w14:textId="77777777" w:rsidR="008706DA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«Бурятский государственный академический театр оперы и балета им. Г. Цыдынжапова»</w:t>
            </w:r>
          </w:p>
          <w:p w14:paraId="789D2079" w14:textId="77777777" w:rsidR="008706DA" w:rsidRPr="000F6B13" w:rsidRDefault="008706D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Ленина, 51</w:t>
            </w:r>
          </w:p>
          <w:p w14:paraId="27FCC1FF" w14:textId="445F8501" w:rsidR="00322ACA" w:rsidRPr="000F6B13" w:rsidRDefault="00322ACA" w:rsidP="008706DA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>: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uuopera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@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govrb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.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ru</w:t>
            </w:r>
            <w:proofErr w:type="gramEnd"/>
          </w:p>
          <w:p w14:paraId="2AEB584E" w14:textId="77777777" w:rsidR="00322ACA" w:rsidRPr="000F6B13" w:rsidRDefault="008706DA" w:rsidP="008706DA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8(3012)21-44-54</w:t>
            </w:r>
          </w:p>
          <w:p w14:paraId="012B6669" w14:textId="29DBF162" w:rsidR="00322ACA" w:rsidRPr="000F6B13" w:rsidRDefault="00322ACA" w:rsidP="008706DA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Окунев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0474ED" w14:textId="06C8F437" w:rsidR="009C081F" w:rsidRPr="000F6B13" w:rsidRDefault="009C081F" w:rsidP="0031425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С 1 мая</w:t>
            </w:r>
            <w:r w:rsidR="0031425C" w:rsidRPr="000F6B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</w:t>
            </w: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30 сентября 2024</w:t>
            </w:r>
            <w:r w:rsidR="0031425C" w:rsidRPr="000F6B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DA3DF1" w14:textId="6BE08C3C" w:rsidR="009C081F" w:rsidRPr="000F6B13" w:rsidRDefault="006A0D12" w:rsidP="006A0D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9C081F" w:rsidRPr="000F6B13">
              <w:rPr>
                <w:rFonts w:eastAsia="Calibri"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9C081F" w:rsidRPr="004C417A" w14:paraId="0E4E7D74" w14:textId="77777777" w:rsidTr="00801B48">
        <w:trPr>
          <w:trHeight w:val="536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9D3030" w14:textId="2BB5F72E" w:rsidR="009C081F" w:rsidRPr="0031425C" w:rsidRDefault="009C081F" w:rsidP="009C081F">
            <w:pPr>
              <w:jc w:val="center"/>
              <w:rPr>
                <w:b/>
                <w:lang w:eastAsia="en-US"/>
              </w:rPr>
            </w:pPr>
            <w:r w:rsidRPr="0031425C">
              <w:rPr>
                <w:rFonts w:eastAsia="Calibri"/>
                <w:b/>
                <w:lang w:eastAsia="en-US"/>
              </w:rPr>
              <w:t>7. Направление НАРОДНАЯ КУЛЬТУРА</w:t>
            </w:r>
          </w:p>
        </w:tc>
      </w:tr>
      <w:tr w:rsidR="009C081F" w:rsidRPr="004C417A" w14:paraId="3D2F3204" w14:textId="77777777" w:rsidTr="006530DF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F80B6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173" w14:textId="77777777" w:rsidR="009C081F" w:rsidRPr="004C417A" w:rsidRDefault="009C081F" w:rsidP="009C081F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Особое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имеет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знакомство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народной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>региона</w:t>
            </w:r>
            <w:proofErr w:type="spellEnd"/>
            <w:r w:rsidRPr="004C4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C081F" w:rsidRPr="004C417A" w14:paraId="5A02384F" w14:textId="77777777" w:rsidTr="006530DF">
        <w:trPr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9EAA1B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  <w:p w14:paraId="1FF0A1CE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noProof/>
                <w:kern w:val="0"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386C16D4" wp14:editId="25B49178">
                  <wp:extent cx="5524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2710" w14:textId="77777777" w:rsidR="009C081F" w:rsidRPr="004C417A" w:rsidRDefault="009C081F" w:rsidP="009C081F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учащихся с образцами народной культуры разных регионов России; </w:t>
            </w:r>
          </w:p>
          <w:p w14:paraId="4EF378BD" w14:textId="77777777" w:rsidR="009C081F" w:rsidRPr="004C417A" w:rsidRDefault="009C081F" w:rsidP="009C081F">
            <w:pPr>
              <w:pStyle w:val="af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14:paraId="6D6BC219" w14:textId="77777777" w:rsidR="009C081F" w:rsidRPr="004C417A" w:rsidRDefault="009C081F" w:rsidP="009C081F">
            <w:pPr>
              <w:pStyle w:val="af3"/>
              <w:ind w:left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ознакомить с основными жанрами и стилями музыкально-поэтического творчества, народного танца, народной инструментальной музыки с формами и стилями народных художественных промыслов и ремесел. </w:t>
            </w:r>
          </w:p>
        </w:tc>
      </w:tr>
      <w:tr w:rsidR="009C081F" w:rsidRPr="004C417A" w14:paraId="0441B42F" w14:textId="77777777" w:rsidTr="001839E6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371906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Блок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C7CB5B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D1232C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3F22E7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3FAC6F" w14:textId="77777777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2AE28B" w14:textId="186C78B2" w:rsidR="009C081F" w:rsidRPr="004C417A" w:rsidRDefault="009C081F" w:rsidP="009C081F">
            <w:pPr>
              <w:pStyle w:val="af3"/>
              <w:widowControl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4C417A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ru-RU" w:eastAsia="en-US" w:bidi="ar-SA"/>
              </w:rPr>
              <w:t>Предполагаемое количество школьников</w:t>
            </w:r>
          </w:p>
        </w:tc>
      </w:tr>
      <w:tr w:rsidR="006A0D12" w:rsidRPr="004C417A" w14:paraId="7FAB0EBB" w14:textId="77777777" w:rsidTr="00F3530F">
        <w:trPr>
          <w:trHeight w:val="5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5CE"/>
            <w:hideMark/>
          </w:tcPr>
          <w:p w14:paraId="67AA1FB3" w14:textId="77777777" w:rsidR="006A0D12" w:rsidRPr="00D33D44" w:rsidRDefault="006A0D12" w:rsidP="009C081F">
            <w:pPr>
              <w:rPr>
                <w:rFonts w:eastAsia="Calibri"/>
                <w:lang w:eastAsia="en-US"/>
              </w:rPr>
            </w:pPr>
            <w:r w:rsidRPr="00D33D44">
              <w:rPr>
                <w:rFonts w:eastAsia="Calibri"/>
                <w:lang w:eastAsia="en-US"/>
              </w:rPr>
              <w:t>Культпоход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048F11D0" w14:textId="77777777" w:rsidR="006A0D12" w:rsidRPr="000F6B13" w:rsidRDefault="006A0D12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1-4 класс</w:t>
            </w:r>
          </w:p>
        </w:tc>
      </w:tr>
      <w:tr w:rsidR="006A0D12" w:rsidRPr="004C417A" w14:paraId="04B48FE6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06128A6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A6146F1" w14:textId="5D0E3363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E3C45ED" w14:textId="0D144824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Юбилейный концерт образцового ансамбля народного танца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Булжамуур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», посвященный 40-летию заслуженного коллектива народного творчества РФ «Даруя свет любви и вдохновенья!»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BA97869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5F7D382C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61E0DCB4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42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651106FD" w14:textId="77777777" w:rsidR="006A0D12" w:rsidRPr="000F6B13" w:rsidRDefault="00FC0FF4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161B08C2" w14:textId="52E71179" w:rsidR="00481D28" w:rsidRPr="000F6B13" w:rsidRDefault="00481D28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8A7DF2E" w14:textId="7BE71523" w:rsidR="006A0D12" w:rsidRPr="000F6B13" w:rsidRDefault="006A0D12" w:rsidP="00D50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22</w:t>
            </w:r>
            <w:r w:rsidR="00F15AA8" w:rsidRPr="000F6B13">
              <w:rPr>
                <w:rFonts w:eastAsia="Calibri"/>
                <w:sz w:val="22"/>
                <w:szCs w:val="22"/>
              </w:rPr>
              <w:t>.05.2024</w:t>
            </w:r>
          </w:p>
          <w:p w14:paraId="06554F0A" w14:textId="35D140FB" w:rsidR="006A0D12" w:rsidRPr="000F6B13" w:rsidRDefault="006A0D12" w:rsidP="00D50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621AB46" w14:textId="77BD2063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250</w:t>
            </w:r>
          </w:p>
        </w:tc>
      </w:tr>
      <w:tr w:rsidR="006A0D12" w:rsidRPr="004C417A" w14:paraId="32A1BA9D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1D7D36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F592FF9" w14:textId="04D648F1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B924101" w14:textId="1BA1AF78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Концерт народного ансамбля восточного танца «Лотос», посвященный 45-летию коллектива «Серебряная нить и звон коралловых подвесок»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C14E5E0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38C39971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42E26070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43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1F57A92D" w14:textId="77777777" w:rsidR="006A0D12" w:rsidRPr="000F6B13" w:rsidRDefault="00F15AA8" w:rsidP="00F15AA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14D4A7EC" w14:textId="44C322EC" w:rsidR="00481D28" w:rsidRPr="000F6B13" w:rsidRDefault="00481D28" w:rsidP="00F15AA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D3AB312" w14:textId="20F0F0BB" w:rsidR="006A0D12" w:rsidRPr="000F6B13" w:rsidRDefault="00F15AA8" w:rsidP="00F15AA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27.05.2024</w:t>
            </w:r>
            <w:r w:rsidR="006A0D12" w:rsidRPr="000F6B13">
              <w:rPr>
                <w:rFonts w:eastAsia="Calibri"/>
                <w:sz w:val="22"/>
                <w:szCs w:val="22"/>
              </w:rPr>
              <w:t xml:space="preserve"> 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FF48512" w14:textId="0C595DCE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6A0D12" w:rsidRPr="004C417A" w14:paraId="12C15B4B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351F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472AC9F" w14:textId="2BB8EF36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E5518BD" w14:textId="0262E71B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Год семьи - 2024. Республиканский конкурс юных талантов «Ярче всех!»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0E05D18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5A60174B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572B7B41" w14:textId="58F126D9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44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56B94F01" w14:textId="77777777" w:rsidR="006A0D12" w:rsidRPr="000F6B13" w:rsidRDefault="00F15AA8" w:rsidP="00481D2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951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629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96</w:t>
            </w:r>
          </w:p>
          <w:p w14:paraId="21A307B8" w14:textId="5C842215" w:rsidR="00481D28" w:rsidRPr="000F6B13" w:rsidRDefault="00481D28" w:rsidP="00481D2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Малатхаева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Алевтина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66BD778" w14:textId="6B87562C" w:rsidR="006A0D12" w:rsidRPr="000F6B13" w:rsidRDefault="00F15AA8" w:rsidP="00F15AA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235BDDA" w14:textId="762D4A85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3000</w:t>
            </w:r>
          </w:p>
        </w:tc>
      </w:tr>
      <w:tr w:rsidR="006A0D12" w:rsidRPr="004C417A" w14:paraId="004544EC" w14:textId="77777777" w:rsidTr="000F6B13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3AC838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C1FCB6F" w14:textId="70BDC427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ACC38EA" w14:textId="45F30ECA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Республиканский интернет-конкурс семейного творчества «Семья и традиции»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109CAB2" w14:textId="77777777" w:rsidR="00481D28" w:rsidRPr="00340A4D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340A4D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3FB1C30A" w14:textId="77777777" w:rsidR="00481D28" w:rsidRPr="00340A4D" w:rsidRDefault="00481D28" w:rsidP="00481D28">
            <w:pPr>
              <w:rPr>
                <w:rFonts w:eastAsia="Calibri"/>
                <w:sz w:val="22"/>
                <w:szCs w:val="22"/>
              </w:rPr>
            </w:pPr>
            <w:r w:rsidRPr="00340A4D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21942F33" w14:textId="77777777" w:rsidR="00481D28" w:rsidRPr="000F6B13" w:rsidRDefault="00481D28" w:rsidP="00481D2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40A4D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45" w:history="1">
              <w:r w:rsidRPr="00340A4D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26554099" w14:textId="77777777" w:rsidR="006A0D12" w:rsidRPr="000F6B13" w:rsidRDefault="00F15AA8" w:rsidP="00F15AA8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951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629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>96</w:t>
            </w:r>
          </w:p>
          <w:p w14:paraId="17B04FD0" w14:textId="397FE98A" w:rsidR="00481D28" w:rsidRPr="000F6B13" w:rsidRDefault="00481D28" w:rsidP="00F15AA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Малатхаева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Алевтина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1F29A21" w14:textId="410EF35F" w:rsidR="006A0D12" w:rsidRPr="000F6B13" w:rsidRDefault="00F15AA8" w:rsidP="00F15AA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30FCD57" w14:textId="5C8A6A0B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3000</w:t>
            </w:r>
          </w:p>
        </w:tc>
      </w:tr>
      <w:tr w:rsidR="006A0D12" w:rsidRPr="004C417A" w14:paraId="2CDB3E25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B62D4C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EF47913" w14:textId="3B1B0EB2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3D5BE26" w14:textId="08539CB9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Арт-фестиваль «Старт в лето», посвященный Международному дню защиты детей.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2FE01C4" w14:textId="77777777" w:rsidR="00340A4D" w:rsidRPr="00340A4D" w:rsidRDefault="00340A4D" w:rsidP="00340A4D">
            <w:pPr>
              <w:rPr>
                <w:rFonts w:eastAsia="Calibri"/>
                <w:sz w:val="22"/>
                <w:szCs w:val="22"/>
              </w:rPr>
            </w:pPr>
            <w:r w:rsidRPr="00340A4D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55969631" w14:textId="77777777" w:rsidR="00340A4D" w:rsidRPr="00340A4D" w:rsidRDefault="00340A4D" w:rsidP="00340A4D">
            <w:pPr>
              <w:rPr>
                <w:rFonts w:eastAsia="Calibri"/>
                <w:sz w:val="22"/>
                <w:szCs w:val="22"/>
              </w:rPr>
            </w:pPr>
            <w:r w:rsidRPr="00340A4D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46BF4670" w14:textId="3DFFB3DC" w:rsidR="00340A4D" w:rsidRPr="000F6B13" w:rsidRDefault="00340A4D" w:rsidP="00F15AA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40A4D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46" w:history="1">
              <w:r w:rsidRPr="00340A4D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4A8B9954" w14:textId="77777777" w:rsidR="006A0D12" w:rsidRPr="000F6B13" w:rsidRDefault="00F15AA8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8(</w:t>
            </w:r>
            <w:r w:rsidR="006A0D12" w:rsidRPr="000F6B13">
              <w:rPr>
                <w:rFonts w:eastAsia="Calibri"/>
                <w:sz w:val="22"/>
                <w:szCs w:val="22"/>
              </w:rPr>
              <w:t>951</w:t>
            </w:r>
            <w:r w:rsidRPr="000F6B13">
              <w:rPr>
                <w:rFonts w:eastAsia="Calibri"/>
                <w:sz w:val="22"/>
                <w:szCs w:val="22"/>
              </w:rPr>
              <w:t>)</w:t>
            </w:r>
            <w:r w:rsidR="006A0D12" w:rsidRPr="000F6B13">
              <w:rPr>
                <w:rFonts w:eastAsia="Calibri"/>
                <w:sz w:val="22"/>
                <w:szCs w:val="22"/>
              </w:rPr>
              <w:t>629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</w:rPr>
              <w:t>91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="006A0D12" w:rsidRPr="000F6B13">
              <w:rPr>
                <w:rFonts w:eastAsia="Calibri"/>
                <w:sz w:val="22"/>
                <w:szCs w:val="22"/>
              </w:rPr>
              <w:t>96</w:t>
            </w:r>
          </w:p>
          <w:p w14:paraId="09EC6F08" w14:textId="3AD83E1B" w:rsidR="00340A4D" w:rsidRPr="000F6B13" w:rsidRDefault="00340A4D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Малатхаева</w:t>
            </w:r>
            <w:proofErr w:type="spellEnd"/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 Алевтина </w:t>
            </w:r>
            <w:r w:rsidRPr="000F6B13">
              <w:rPr>
                <w:rFonts w:eastAsia="Calibri"/>
                <w:sz w:val="22"/>
                <w:szCs w:val="22"/>
              </w:rPr>
              <w:t>А</w:t>
            </w:r>
            <w:proofErr w:type="spellStart"/>
            <w:r w:rsidRPr="000F6B13">
              <w:rPr>
                <w:rFonts w:eastAsia="Calibri"/>
                <w:sz w:val="22"/>
                <w:szCs w:val="22"/>
                <w:lang w:val="en-US"/>
              </w:rPr>
              <w:t>лександровна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E6C345C" w14:textId="710E781C" w:rsidR="006A0D12" w:rsidRPr="000F6B13" w:rsidRDefault="00F15AA8" w:rsidP="00F15AA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01.06.2024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8219EF1" w14:textId="6901F24C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3000</w:t>
            </w:r>
          </w:p>
        </w:tc>
      </w:tr>
      <w:tr w:rsidR="006A0D12" w:rsidRPr="004C417A" w14:paraId="0EA29220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F9422F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86CCC1C" w14:textId="180F8654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50DF0924" w14:textId="5A7A9245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</w:t>
            </w:r>
            <w:proofErr w:type="spellStart"/>
            <w:r w:rsidRPr="000F6B13">
              <w:rPr>
                <w:sz w:val="22"/>
                <w:szCs w:val="22"/>
              </w:rPr>
              <w:t>Тумэр</w:t>
            </w:r>
            <w:proofErr w:type="spellEnd"/>
            <w:r w:rsidRPr="000F6B13">
              <w:rPr>
                <w:sz w:val="22"/>
                <w:szCs w:val="22"/>
              </w:rPr>
              <w:t>. Гал. Дархан», посвященная художественному металлу Бурятии</w:t>
            </w:r>
          </w:p>
        </w:tc>
        <w:tc>
          <w:tcPr>
            <w:tcW w:w="3548" w:type="dxa"/>
            <w:shd w:val="clear" w:color="auto" w:fill="FFF2CC" w:themeFill="accent4" w:themeFillTint="33"/>
          </w:tcPr>
          <w:p w14:paraId="04EDD5FD" w14:textId="77777777" w:rsidR="00551F29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</w:t>
            </w:r>
          </w:p>
          <w:p w14:paraId="200DCAC5" w14:textId="77777777" w:rsidR="00C67CFB" w:rsidRPr="000F6B13" w:rsidRDefault="00551F29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Профсоюзная, 29</w:t>
            </w:r>
          </w:p>
          <w:p w14:paraId="383449B8" w14:textId="6F849DCA" w:rsidR="00C67CFB" w:rsidRPr="000F6B13" w:rsidRDefault="00C67CFB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0F6B13">
              <w:rPr>
                <w:rFonts w:eastAsia="Calibri"/>
                <w:sz w:val="22"/>
                <w:szCs w:val="22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0F6B13">
              <w:rPr>
                <w:rFonts w:eastAsia="Calibri"/>
                <w:sz w:val="22"/>
                <w:szCs w:val="22"/>
              </w:rPr>
              <w:t xml:space="preserve">: </w:t>
            </w:r>
            <w:hyperlink r:id="rId47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</w:t>
              </w:r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govrb</w:t>
              </w:r>
              <w:proofErr w:type="spellEnd"/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.</w:t>
              </w:r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14:paraId="176E820C" w14:textId="757FB88C" w:rsidR="006A0D12" w:rsidRPr="000F6B13" w:rsidRDefault="00C67CFB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</w:t>
            </w:r>
            <w:r w:rsidRPr="000F6B13">
              <w:rPr>
                <w:rFonts w:eastAsia="Calibri"/>
                <w:sz w:val="22"/>
                <w:szCs w:val="22"/>
              </w:rPr>
              <w:t>21-40-08</w:t>
            </w:r>
            <w:r w:rsidR="006A0D12" w:rsidRPr="000F6B13">
              <w:rPr>
                <w:rFonts w:eastAsia="Calibri"/>
                <w:sz w:val="22"/>
                <w:szCs w:val="22"/>
              </w:rPr>
              <w:br/>
              <w:t xml:space="preserve">Галсанова Саяна Зэмбэевна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57FC348" w14:textId="5E7B258A" w:rsidR="006A0D12" w:rsidRPr="000F6B13" w:rsidRDefault="006A0D12" w:rsidP="00D50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Июнь – сентябрь</w:t>
            </w:r>
            <w:r w:rsidR="00D50CE8" w:rsidRPr="000F6B13">
              <w:rPr>
                <w:rFonts w:eastAsia="Calibri"/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173481F" w14:textId="61AAA65C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6A0D12" w:rsidRPr="004C417A" w14:paraId="12D28164" w14:textId="77777777" w:rsidTr="00F3530F">
        <w:trPr>
          <w:trHeight w:val="448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7229EF2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16388EFF" w14:textId="77777777" w:rsidR="006A0D12" w:rsidRPr="000F6B13" w:rsidRDefault="006A0D12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5-8 класс</w:t>
            </w:r>
          </w:p>
        </w:tc>
      </w:tr>
      <w:tr w:rsidR="006A0D12" w:rsidRPr="004C417A" w14:paraId="02BF0B1F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0BA8802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F0094C8" w14:textId="65FAE100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458B79D" w14:textId="47F51928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Межрегиональный конкурс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Баатар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Дангина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– 2024»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5AB87F0" w14:textId="77777777" w:rsidR="00551F29" w:rsidRPr="00551F29" w:rsidRDefault="00551F29" w:rsidP="00551F29">
            <w:pPr>
              <w:rPr>
                <w:rFonts w:eastAsia="Calibri"/>
                <w:sz w:val="22"/>
                <w:szCs w:val="22"/>
              </w:rPr>
            </w:pPr>
            <w:r w:rsidRPr="00551F29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608ACF49" w14:textId="77777777" w:rsidR="00551F29" w:rsidRPr="00551F29" w:rsidRDefault="00551F29" w:rsidP="00551F29">
            <w:pPr>
              <w:rPr>
                <w:rFonts w:eastAsia="Calibri"/>
                <w:sz w:val="22"/>
                <w:szCs w:val="22"/>
              </w:rPr>
            </w:pPr>
            <w:r w:rsidRPr="00551F29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483F2033" w14:textId="77777777" w:rsidR="00551F29" w:rsidRPr="00551F29" w:rsidRDefault="00551F29" w:rsidP="00551F29">
            <w:pPr>
              <w:rPr>
                <w:rFonts w:eastAsia="Calibri"/>
                <w:sz w:val="22"/>
                <w:szCs w:val="22"/>
              </w:rPr>
            </w:pPr>
            <w:r w:rsidRPr="00551F29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551F29">
              <w:rPr>
                <w:rFonts w:eastAsia="Calibri"/>
                <w:sz w:val="22"/>
                <w:szCs w:val="22"/>
              </w:rPr>
              <w:t>-</w:t>
            </w:r>
            <w:r w:rsidRPr="00551F29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551F29">
              <w:rPr>
                <w:rFonts w:eastAsia="Calibri"/>
                <w:sz w:val="22"/>
                <w:szCs w:val="22"/>
              </w:rPr>
              <w:t xml:space="preserve">: </w:t>
            </w:r>
            <w:hyperlink r:id="rId48" w:history="1">
              <w:r w:rsidRPr="00551F29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</w:t>
              </w:r>
              <w:r w:rsidRPr="00551F29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r w:rsidRPr="00551F29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r w:rsidRPr="00551F29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551F29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0422C9FC" w14:textId="3B6C391A" w:rsidR="00551F29" w:rsidRPr="000F6B13" w:rsidRDefault="00551F29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</w:t>
            </w:r>
            <w:r w:rsidRPr="000F6B13">
              <w:rPr>
                <w:rFonts w:eastAsia="Calibri"/>
                <w:sz w:val="22"/>
                <w:szCs w:val="22"/>
              </w:rPr>
              <w:t>9516299196</w:t>
            </w:r>
          </w:p>
          <w:p w14:paraId="10F5F1D4" w14:textId="0169C823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Малатхаева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Алевтина Александровна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E607A78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26 февраля </w:t>
            </w:r>
          </w:p>
          <w:p w14:paraId="057A575B" w14:textId="56473D63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64C289F" w14:textId="060AD91C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350</w:t>
            </w:r>
          </w:p>
        </w:tc>
      </w:tr>
      <w:tr w:rsidR="006A0D12" w:rsidRPr="004C417A" w14:paraId="34DECDCE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792F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5A6DE1B" w14:textId="6496BB67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DA3B071" w14:textId="1734842E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Межрегиональный конкурс современного танца «Байкальский танцевальный марафон»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948E4AE" w14:textId="77777777" w:rsidR="00DD2DC6" w:rsidRPr="00DD2DC6" w:rsidRDefault="00DD2DC6" w:rsidP="00DD2DC6">
            <w:pPr>
              <w:rPr>
                <w:rFonts w:eastAsia="Calibri"/>
                <w:sz w:val="22"/>
                <w:szCs w:val="22"/>
              </w:rPr>
            </w:pPr>
            <w:r w:rsidRPr="00DD2DC6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1C79B4B0" w14:textId="77777777" w:rsidR="00DD2DC6" w:rsidRPr="00DD2DC6" w:rsidRDefault="00DD2DC6" w:rsidP="00DD2DC6">
            <w:pPr>
              <w:rPr>
                <w:rFonts w:eastAsia="Calibri"/>
                <w:sz w:val="22"/>
                <w:szCs w:val="22"/>
              </w:rPr>
            </w:pPr>
            <w:r w:rsidRPr="00DD2DC6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041596BD" w14:textId="77777777" w:rsidR="00DD2DC6" w:rsidRPr="00DD2DC6" w:rsidRDefault="00DD2DC6" w:rsidP="00DD2DC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DD2DC6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49" w:history="1">
              <w:r w:rsidRPr="00DD2DC6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2F9C467D" w14:textId="659C314E" w:rsidR="00DD2DC6" w:rsidRPr="000F6B13" w:rsidRDefault="00DD2DC6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2BB491A1" w14:textId="431493CC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83AFF58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19 апреля</w:t>
            </w:r>
          </w:p>
          <w:p w14:paraId="49439844" w14:textId="4A6294FB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1354D2F" w14:textId="42FA3BFF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6A0D12" w:rsidRPr="004C417A" w14:paraId="7E32A31B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895D48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FCC85CC" w14:textId="05A048AC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435B981" w14:textId="6AEDB329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I Республиканский конкурс народного танца, им. Тамары Полозовой Тамары «Расцвет Багульника»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863E519" w14:textId="77777777" w:rsidR="00612C4D" w:rsidRPr="00612C4D" w:rsidRDefault="00612C4D" w:rsidP="00612C4D">
            <w:pPr>
              <w:rPr>
                <w:rFonts w:eastAsia="Calibri"/>
                <w:sz w:val="22"/>
                <w:szCs w:val="22"/>
              </w:rPr>
            </w:pPr>
            <w:r w:rsidRPr="00612C4D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5B58D456" w14:textId="77777777" w:rsidR="00612C4D" w:rsidRPr="00612C4D" w:rsidRDefault="00612C4D" w:rsidP="00612C4D">
            <w:pPr>
              <w:rPr>
                <w:rFonts w:eastAsia="Calibri"/>
                <w:sz w:val="22"/>
                <w:szCs w:val="22"/>
              </w:rPr>
            </w:pPr>
            <w:r w:rsidRPr="00612C4D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79D6C26D" w14:textId="77777777" w:rsidR="00612C4D" w:rsidRPr="00612C4D" w:rsidRDefault="00612C4D" w:rsidP="00612C4D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612C4D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50" w:history="1">
              <w:r w:rsidRPr="00612C4D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1AC10026" w14:textId="6E9914B5" w:rsidR="00612C4D" w:rsidRPr="000F6B13" w:rsidRDefault="00612C4D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3C1A4DE6" w14:textId="2E79B79F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3A54736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14 мая</w:t>
            </w:r>
          </w:p>
          <w:p w14:paraId="582B47B2" w14:textId="26A9D7BB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ГБАТД им. Х. Намсараева 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F6A5B06" w14:textId="5CC5F72D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250</w:t>
            </w:r>
          </w:p>
        </w:tc>
      </w:tr>
      <w:tr w:rsidR="006A0D12" w:rsidRPr="004C417A" w14:paraId="5B46BE2D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3CB63F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2286BF3" w14:textId="71109153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3C213AF" w14:textId="21F0C596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Юбилейный концерт образцового ансамбля народного танца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Булжамуур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», посвященный 40-летию заслуженного коллектива народного творчества РФ «Даруя свет любви и вдохновенья!»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CC5E63A" w14:textId="77777777" w:rsidR="00047212" w:rsidRPr="00047212" w:rsidRDefault="00047212" w:rsidP="00047212">
            <w:pPr>
              <w:rPr>
                <w:rFonts w:eastAsia="Calibri"/>
                <w:sz w:val="22"/>
                <w:szCs w:val="22"/>
              </w:rPr>
            </w:pPr>
            <w:r w:rsidRPr="00047212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0F1E0BE0" w14:textId="77777777" w:rsidR="00047212" w:rsidRPr="00047212" w:rsidRDefault="00047212" w:rsidP="00047212">
            <w:pPr>
              <w:rPr>
                <w:rFonts w:eastAsia="Calibri"/>
                <w:sz w:val="22"/>
                <w:szCs w:val="22"/>
              </w:rPr>
            </w:pPr>
            <w:r w:rsidRPr="00047212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0EBA4AD3" w14:textId="77777777" w:rsidR="00047212" w:rsidRPr="00047212" w:rsidRDefault="00047212" w:rsidP="0004721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47212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51" w:history="1">
              <w:r w:rsidRPr="00047212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14272512" w14:textId="10DDAC36" w:rsidR="00047212" w:rsidRPr="000F6B13" w:rsidRDefault="000472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6779E236" w14:textId="3FF1DE90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A35FACD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22 мая</w:t>
            </w:r>
          </w:p>
          <w:p w14:paraId="49E80FF4" w14:textId="13E35E2C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 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6B8D16A" w14:textId="14A06D58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250</w:t>
            </w:r>
          </w:p>
        </w:tc>
      </w:tr>
      <w:tr w:rsidR="006A0D12" w:rsidRPr="004C417A" w14:paraId="1268518C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ABD3503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7A77B59" w14:textId="23A408C0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F33D535" w14:textId="3F7B0089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Персональная выставка «Открытие» молодого мастера-любителя ДПИ, НХП (один раз в полгода) Марина Налетова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635D8ED" w14:textId="77777777" w:rsidR="007A7C9B" w:rsidRPr="007A7C9B" w:rsidRDefault="007A7C9B" w:rsidP="007A7C9B">
            <w:pPr>
              <w:rPr>
                <w:rFonts w:eastAsia="Calibri"/>
                <w:sz w:val="22"/>
                <w:szCs w:val="22"/>
              </w:rPr>
            </w:pPr>
            <w:r w:rsidRPr="007A7C9B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0ACFEBF8" w14:textId="77777777" w:rsidR="007A7C9B" w:rsidRPr="007A7C9B" w:rsidRDefault="007A7C9B" w:rsidP="007A7C9B">
            <w:pPr>
              <w:rPr>
                <w:rFonts w:eastAsia="Calibri"/>
                <w:sz w:val="22"/>
                <w:szCs w:val="22"/>
              </w:rPr>
            </w:pPr>
            <w:r w:rsidRPr="007A7C9B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659C43E9" w14:textId="77777777" w:rsidR="007A7C9B" w:rsidRPr="007A7C9B" w:rsidRDefault="007A7C9B" w:rsidP="007A7C9B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A7C9B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52" w:history="1">
              <w:r w:rsidRPr="007A7C9B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51CE6642" w14:textId="75ADB686" w:rsidR="007A7C9B" w:rsidRPr="000F6B13" w:rsidRDefault="007A7C9B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432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89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35</w:t>
            </w:r>
          </w:p>
          <w:p w14:paraId="52871DDB" w14:textId="244019C8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Цыдыпова Эржена Викторовна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22924BE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24 мая</w:t>
            </w:r>
          </w:p>
          <w:p w14:paraId="24913EF7" w14:textId="4F734764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Галерея РЦНТ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3294C7D" w14:textId="1486B447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6A0D12" w:rsidRPr="004C417A" w14:paraId="0C6C986C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3C99D3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4E5FA75" w14:textId="66F0814B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5C64D4B" w14:textId="46BE50C1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Концерт народного ансамбля восточного танца «Лотос», посвященный 45-летию коллектива «Серебряная нить и звон коралловых подвесок»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502292A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5EF1FC62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046C2A6D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C80BB8">
              <w:rPr>
                <w:rFonts w:eastAsia="Calibri"/>
                <w:sz w:val="22"/>
                <w:szCs w:val="22"/>
              </w:rPr>
              <w:t>-</w:t>
            </w:r>
            <w:r w:rsidRPr="00C80BB8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C80BB8">
              <w:rPr>
                <w:rFonts w:eastAsia="Calibri"/>
                <w:sz w:val="22"/>
                <w:szCs w:val="22"/>
              </w:rPr>
              <w:t xml:space="preserve">: </w:t>
            </w:r>
            <w:hyperlink r:id="rId53" w:history="1"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0883E7DD" w14:textId="0E8C222E" w:rsidR="00C80BB8" w:rsidRPr="000F6B13" w:rsidRDefault="00C80BB8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71</w:t>
            </w:r>
          </w:p>
          <w:p w14:paraId="03901A94" w14:textId="1BD12B5C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07162F4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27 мая</w:t>
            </w:r>
          </w:p>
          <w:p w14:paraId="4A585B8F" w14:textId="28EE1CD5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 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ABD54D7" w14:textId="51D4EA53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6A0D12" w:rsidRPr="004C417A" w14:paraId="7D9C0223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F82DA2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2FB8155" w14:textId="339D0864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59D7FC8" w14:textId="3B963BE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III Республиканский смотр-конкурс детского творчества по сохранению семейской культуры «Корольки»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42C6EC4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37A217E4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607B52A1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C80BB8">
              <w:rPr>
                <w:rFonts w:eastAsia="Calibri"/>
                <w:sz w:val="22"/>
                <w:szCs w:val="22"/>
              </w:rPr>
              <w:t>-</w:t>
            </w:r>
            <w:r w:rsidRPr="00C80BB8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C80BB8">
              <w:rPr>
                <w:rFonts w:eastAsia="Calibri"/>
                <w:sz w:val="22"/>
                <w:szCs w:val="22"/>
              </w:rPr>
              <w:t xml:space="preserve">: </w:t>
            </w:r>
            <w:hyperlink r:id="rId54" w:history="1"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2152E51E" w14:textId="7FF3250E" w:rsidR="00C80BB8" w:rsidRPr="000F6B13" w:rsidRDefault="00C80BB8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</w:rPr>
              <w:t>924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</w:rPr>
              <w:t>652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00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80</w:t>
            </w:r>
          </w:p>
          <w:p w14:paraId="763BF6B1" w14:textId="3F04BBE8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Маганова Мария Федоровна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573D8BD" w14:textId="163AC459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 июня гала-концерт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84EAEFC" w14:textId="678B58B4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3000</w:t>
            </w:r>
          </w:p>
        </w:tc>
      </w:tr>
      <w:tr w:rsidR="006A0D12" w:rsidRPr="004C417A" w14:paraId="51A65EBD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A4FF1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A79CCC8" w14:textId="2A57BE9E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DB20BB7" w14:textId="3BF96626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XXXIII межрегиональный конкурс исполнителей детской эстрадной песни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Наранай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туяа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– Лучики солнца. Новые имена»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EC5C127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638FD839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2066E17E" w14:textId="77777777" w:rsidR="00C80BB8" w:rsidRPr="00C80BB8" w:rsidRDefault="00C80BB8" w:rsidP="00C80BB8">
            <w:pPr>
              <w:rPr>
                <w:rFonts w:eastAsia="Calibri"/>
                <w:sz w:val="22"/>
                <w:szCs w:val="22"/>
              </w:rPr>
            </w:pPr>
            <w:r w:rsidRPr="00C80BB8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C80BB8">
              <w:rPr>
                <w:rFonts w:eastAsia="Calibri"/>
                <w:sz w:val="22"/>
                <w:szCs w:val="22"/>
              </w:rPr>
              <w:t>-</w:t>
            </w:r>
            <w:r w:rsidRPr="00C80BB8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C80BB8">
              <w:rPr>
                <w:rFonts w:eastAsia="Calibri"/>
                <w:sz w:val="22"/>
                <w:szCs w:val="22"/>
              </w:rPr>
              <w:t xml:space="preserve">: </w:t>
            </w:r>
            <w:hyperlink r:id="rId55" w:history="1"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C80BB8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0AF7C824" w14:textId="40BB033B" w:rsidR="00C80BB8" w:rsidRPr="000F6B13" w:rsidRDefault="00C80BB8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</w:rPr>
              <w:t>950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</w:rPr>
              <w:t>383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92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94</w:t>
            </w:r>
          </w:p>
          <w:p w14:paraId="01923EE4" w14:textId="48A4959F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Богданова Валентина Яковлевна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3C2050E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 ноября</w:t>
            </w:r>
          </w:p>
          <w:p w14:paraId="44650623" w14:textId="1548B8EA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ГБАТД им. Х. Намсараева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8702775" w14:textId="21EA9FC8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6A0D12" w:rsidRPr="004C417A" w14:paraId="29E41D7E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F79583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82FA68B" w14:textId="77777777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7151F2E" w14:textId="79A103BB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</w:t>
            </w:r>
            <w:proofErr w:type="spellStart"/>
            <w:r w:rsidRPr="000F6B13">
              <w:rPr>
                <w:sz w:val="22"/>
                <w:szCs w:val="22"/>
              </w:rPr>
              <w:t>Тумэр</w:t>
            </w:r>
            <w:proofErr w:type="spellEnd"/>
            <w:r w:rsidRPr="000F6B13">
              <w:rPr>
                <w:sz w:val="22"/>
                <w:szCs w:val="22"/>
              </w:rPr>
              <w:t>. Гал. Дархан», посвященная художественному металлу Бурятии</w:t>
            </w:r>
          </w:p>
        </w:tc>
        <w:tc>
          <w:tcPr>
            <w:tcW w:w="3548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BE3C016" w14:textId="77777777" w:rsidR="00D253FB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</w:t>
            </w:r>
          </w:p>
          <w:p w14:paraId="7836108B" w14:textId="3A8CC026" w:rsidR="00D253FB" w:rsidRPr="000F6B13" w:rsidRDefault="00D253FB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56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nmrb@govrb.ru</w:t>
              </w:r>
            </w:hyperlink>
          </w:p>
          <w:p w14:paraId="5059E4C7" w14:textId="23BF1CD1" w:rsidR="006A0D12" w:rsidRPr="000F6B13" w:rsidRDefault="00D253FB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8(3012)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21-40-08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br/>
            </w:r>
            <w:r w:rsidR="006A0D12" w:rsidRPr="000F6B13">
              <w:rPr>
                <w:rFonts w:eastAsia="Calibri"/>
                <w:sz w:val="22"/>
                <w:szCs w:val="22"/>
              </w:rPr>
              <w:t>Галсанова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6A0D12" w:rsidRPr="000F6B13">
              <w:rPr>
                <w:rFonts w:eastAsia="Calibri"/>
                <w:sz w:val="22"/>
                <w:szCs w:val="22"/>
              </w:rPr>
              <w:t>Саяна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6A0D12" w:rsidRPr="000F6B13">
              <w:rPr>
                <w:rFonts w:eastAsia="Calibri"/>
                <w:sz w:val="22"/>
                <w:szCs w:val="22"/>
              </w:rPr>
              <w:t>Зэмбэевна</w:t>
            </w:r>
            <w:r w:rsidR="006A0D12" w:rsidRPr="000F6B1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A818F" w14:textId="3AAABB95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F390791" w14:textId="42EB05E4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6A0D12" w:rsidRPr="004C417A" w14:paraId="28F7E046" w14:textId="77777777" w:rsidTr="00F3530F">
        <w:trPr>
          <w:trHeight w:val="462"/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8D4B14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  <w:vAlign w:val="center"/>
            <w:hideMark/>
          </w:tcPr>
          <w:p w14:paraId="258636FA" w14:textId="77777777" w:rsidR="006A0D12" w:rsidRPr="000F6B13" w:rsidRDefault="006A0D12" w:rsidP="009C08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6B13">
              <w:rPr>
                <w:rFonts w:eastAsia="Calibri"/>
                <w:b/>
                <w:sz w:val="22"/>
                <w:szCs w:val="22"/>
                <w:lang w:eastAsia="en-US"/>
              </w:rPr>
              <w:t>Возрастная категория 9-11 класс</w:t>
            </w:r>
          </w:p>
        </w:tc>
      </w:tr>
      <w:tr w:rsidR="006A0D12" w:rsidRPr="004C417A" w14:paraId="0BC21858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863B3E6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3F9498F" w14:textId="511E68D9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D87C5F7" w14:textId="7C9A44A1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Межрегиональный конкурс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Баатар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Дангина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– 2024»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5955400E" w14:textId="77777777" w:rsidR="007854BA" w:rsidRPr="007854BA" w:rsidRDefault="007854BA" w:rsidP="007854BA">
            <w:pPr>
              <w:rPr>
                <w:rFonts w:eastAsia="Calibri"/>
                <w:sz w:val="22"/>
                <w:szCs w:val="22"/>
              </w:rPr>
            </w:pPr>
            <w:r w:rsidRPr="007854BA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36873386" w14:textId="77777777" w:rsidR="007854BA" w:rsidRPr="007854BA" w:rsidRDefault="007854BA" w:rsidP="007854BA">
            <w:pPr>
              <w:rPr>
                <w:rFonts w:eastAsia="Calibri"/>
                <w:sz w:val="22"/>
                <w:szCs w:val="22"/>
              </w:rPr>
            </w:pPr>
            <w:r w:rsidRPr="007854BA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7BD07EBB" w14:textId="77777777" w:rsidR="007854BA" w:rsidRPr="007854BA" w:rsidRDefault="007854BA" w:rsidP="007854BA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854BA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57" w:history="1">
              <w:r w:rsidRPr="007854BA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1FA1D821" w14:textId="3BBC8515" w:rsidR="007854BA" w:rsidRPr="000F6B13" w:rsidRDefault="007854BA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951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629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96</w:t>
            </w:r>
          </w:p>
          <w:p w14:paraId="67AF9127" w14:textId="1E968D6F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Малатхаева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Алевтина Александровна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ECB091E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26 февраля </w:t>
            </w:r>
          </w:p>
          <w:p w14:paraId="0BF17556" w14:textId="0E298D42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2D26037" w14:textId="6B1CC9C8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350</w:t>
            </w:r>
          </w:p>
        </w:tc>
      </w:tr>
      <w:tr w:rsidR="006A0D12" w:rsidRPr="004C417A" w14:paraId="58D78A05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38D3AF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D1DB82A" w14:textId="16A926C0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82F0A10" w14:textId="296B0BC2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Межрегиональный конкурс современного танца «Байкальский танцевальный марафон»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1843280" w14:textId="77777777" w:rsidR="004025AE" w:rsidRPr="004025AE" w:rsidRDefault="004025AE" w:rsidP="004025AE">
            <w:pPr>
              <w:rPr>
                <w:rFonts w:eastAsia="Calibri"/>
                <w:sz w:val="22"/>
                <w:szCs w:val="22"/>
              </w:rPr>
            </w:pPr>
            <w:r w:rsidRPr="004025AE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379215A4" w14:textId="77777777" w:rsidR="004025AE" w:rsidRPr="004025AE" w:rsidRDefault="004025AE" w:rsidP="004025AE">
            <w:pPr>
              <w:rPr>
                <w:rFonts w:eastAsia="Calibri"/>
                <w:sz w:val="22"/>
                <w:szCs w:val="22"/>
              </w:rPr>
            </w:pPr>
            <w:r w:rsidRPr="004025AE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7A5516CE" w14:textId="77777777" w:rsidR="004025AE" w:rsidRPr="004025AE" w:rsidRDefault="004025AE" w:rsidP="004025AE">
            <w:pPr>
              <w:rPr>
                <w:rFonts w:eastAsia="Calibri"/>
                <w:sz w:val="22"/>
                <w:szCs w:val="22"/>
              </w:rPr>
            </w:pPr>
            <w:r w:rsidRPr="004025AE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4025AE">
              <w:rPr>
                <w:rFonts w:eastAsia="Calibri"/>
                <w:sz w:val="22"/>
                <w:szCs w:val="22"/>
              </w:rPr>
              <w:t>-</w:t>
            </w:r>
            <w:r w:rsidRPr="004025AE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4025AE">
              <w:rPr>
                <w:rFonts w:eastAsia="Calibri"/>
                <w:sz w:val="22"/>
                <w:szCs w:val="22"/>
              </w:rPr>
              <w:t xml:space="preserve">: </w:t>
            </w:r>
            <w:hyperlink r:id="rId58" w:history="1">
              <w:r w:rsidRPr="004025AE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</w:t>
              </w:r>
              <w:r w:rsidRPr="004025AE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@</w:t>
              </w:r>
              <w:r w:rsidRPr="004025AE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govrb</w:t>
              </w:r>
              <w:r w:rsidRPr="004025AE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.</w:t>
              </w:r>
              <w:r w:rsidRPr="004025AE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1C66DEF6" w14:textId="4BDA8397" w:rsidR="004025AE" w:rsidRPr="000F6B13" w:rsidRDefault="004025AE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</w:rPr>
              <w:t>71</w:t>
            </w:r>
          </w:p>
          <w:p w14:paraId="2FA1C362" w14:textId="5C00EDB8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AB52DED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19 апреля</w:t>
            </w:r>
          </w:p>
          <w:p w14:paraId="6BD14996" w14:textId="03AFAD5A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700E82A" w14:textId="0599F76B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6A0D12" w:rsidRPr="004C417A" w14:paraId="3018CA46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AFFDAA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5A34750" w14:textId="72404606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3F398C3" w14:textId="112F3456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I Республиканский конкурс народного танца, им. Тамары Полозовой Тамары «Расцвет Багульника»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741A88C" w14:textId="77777777" w:rsidR="00704F45" w:rsidRPr="00704F45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704F45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3CEBE59E" w14:textId="77777777" w:rsidR="00704F45" w:rsidRPr="00704F45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704F45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40D4A14F" w14:textId="77777777" w:rsidR="00704F45" w:rsidRPr="00704F45" w:rsidRDefault="00704F45" w:rsidP="00704F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04F45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59" w:history="1">
              <w:r w:rsidRPr="00704F45">
                <w:rPr>
                  <w:rFonts w:eastAsia="Calibri"/>
                  <w:color w:val="0563C1" w:themeColor="hyperlink"/>
                  <w:sz w:val="22"/>
                  <w:szCs w:val="22"/>
                  <w:u w:val="single"/>
                  <w:lang w:val="en-US"/>
                </w:rPr>
                <w:t>rcnt@govrb.ru</w:t>
              </w:r>
            </w:hyperlink>
          </w:p>
          <w:p w14:paraId="126BA911" w14:textId="54BA2B7F" w:rsidR="00704F45" w:rsidRPr="000F6B13" w:rsidRDefault="00704F45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53383C5E" w14:textId="413CA448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CEED1EA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14 мая</w:t>
            </w:r>
          </w:p>
          <w:p w14:paraId="2F70BF96" w14:textId="40F7C8F0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ГБАТД им. Х. Намсараева 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1372A461" w14:textId="7CE46B3C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250</w:t>
            </w:r>
          </w:p>
        </w:tc>
      </w:tr>
      <w:tr w:rsidR="006A0D12" w:rsidRPr="004C417A" w14:paraId="06F626F1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9DAE07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272A3D0D" w14:textId="26CB4FD0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1A74F4E4" w14:textId="3F2EA2A3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Юбилейный концерт образцового ансамбля народного танца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Булжамуур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», посвященный 40-летию заслуженного коллектива народного творчества РФ «Даруя свет любви и вдохновенья!»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1E00229" w14:textId="77777777" w:rsidR="00704F45" w:rsidRPr="000F6B13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49BFBAFB" w14:textId="77777777" w:rsidR="00704F45" w:rsidRPr="000F6B13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4A35B084" w14:textId="07BE79CC" w:rsidR="00704F45" w:rsidRPr="000F6B13" w:rsidRDefault="00704F45" w:rsidP="00704F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60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05241D5C" w14:textId="7964C0F0" w:rsidR="00704F45" w:rsidRPr="000F6B13" w:rsidRDefault="00704F45" w:rsidP="00704F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13E38827" w14:textId="2ED55242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C9BAE2E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22 мая</w:t>
            </w:r>
          </w:p>
          <w:p w14:paraId="1AEAF1EC" w14:textId="0B75FC1F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 18:30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24FB597" w14:textId="4855E9D5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250</w:t>
            </w:r>
          </w:p>
        </w:tc>
      </w:tr>
      <w:tr w:rsidR="006A0D12" w:rsidRPr="004C417A" w14:paraId="5CF21E4A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7D74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0252B638" w14:textId="60C1AD4F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A25251C" w14:textId="2FDBCED6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Персональная выставка «Открытие» молодого мастера-любителя ДПИ, НХП (один раз в полгода) Марина Налетова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B962F14" w14:textId="77777777" w:rsidR="00704F45" w:rsidRPr="000F6B13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5B990162" w14:textId="77777777" w:rsidR="00704F45" w:rsidRPr="000F6B13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0EA95148" w14:textId="057352B5" w:rsidR="00704F45" w:rsidRPr="000F6B13" w:rsidRDefault="00704F45" w:rsidP="00704F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61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1F88E9B7" w14:textId="49E19D5E" w:rsidR="00704F45" w:rsidRPr="000F6B13" w:rsidRDefault="00704F45" w:rsidP="00704F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432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89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35</w:t>
            </w:r>
          </w:p>
          <w:p w14:paraId="3E0D87CE" w14:textId="6F5EFA69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 xml:space="preserve">Цыдыпова Эржена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2E554D17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24 мая</w:t>
            </w:r>
          </w:p>
          <w:p w14:paraId="281FB225" w14:textId="197B499E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Галерея РЦНТ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301F3C8" w14:textId="29C3F935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6A0D12" w:rsidRPr="004C417A" w14:paraId="61053343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A15B0E8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D30685A" w14:textId="0122AC3C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5204E1D" w14:textId="4671218A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Концерт народного ансамбля восточного танца «Лотос», посвященный 45-летию коллектива «Серебряная нить и звон коралловых подвесок»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6E083BC0" w14:textId="77777777" w:rsidR="00704F45" w:rsidRPr="000F6B13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4CE936C0" w14:textId="77777777" w:rsidR="00704F45" w:rsidRPr="000F6B13" w:rsidRDefault="00704F45" w:rsidP="00704F45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3676E5C5" w14:textId="1EC2ED26" w:rsidR="00704F45" w:rsidRPr="000F6B13" w:rsidRDefault="00704F45" w:rsidP="00704F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62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5AA3D31F" w14:textId="1912723F" w:rsidR="00704F45" w:rsidRPr="000F6B13" w:rsidRDefault="00704F45" w:rsidP="00704F4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431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67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71</w:t>
            </w:r>
          </w:p>
          <w:p w14:paraId="03618D79" w14:textId="193FBF25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Санжеева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9D7B350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27 мая</w:t>
            </w:r>
          </w:p>
          <w:p w14:paraId="507D13C1" w14:textId="630702D7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ГРДТ им. Бестужева 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696BA0D0" w14:textId="1F04D8D6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6A0D12" w:rsidRPr="004C417A" w14:paraId="1E1C9CF6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98E550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03A1D960" w14:textId="2A3628EE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731CEAE6" w14:textId="36077D14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III Республиканский смотр-конкурс детского творчества по сохранению семейской культуры «Корольки»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4A069A07" w14:textId="77777777" w:rsidR="00A0464E" w:rsidRPr="000F6B13" w:rsidRDefault="00A0464E" w:rsidP="00A0464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7A4FDE00" w14:textId="77777777" w:rsidR="00A0464E" w:rsidRPr="000F6B13" w:rsidRDefault="00A0464E" w:rsidP="00A0464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6A2E03E2" w14:textId="7104A5CA" w:rsidR="00A0464E" w:rsidRPr="000F6B13" w:rsidRDefault="00A0464E" w:rsidP="00A0464E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63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02ED6499" w14:textId="3FADD848" w:rsidR="00A0464E" w:rsidRPr="000F6B13" w:rsidRDefault="00A0464E" w:rsidP="00A0464E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924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652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00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80</w:t>
            </w:r>
          </w:p>
          <w:p w14:paraId="376C6E25" w14:textId="72C43065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Маганова Мария Федоровна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55CA4D31" w14:textId="4FC36FF3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1 июня гала-концерт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4D004324" w14:textId="17AAAD99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3000</w:t>
            </w:r>
          </w:p>
        </w:tc>
      </w:tr>
      <w:tr w:rsidR="006A0D12" w:rsidRPr="004C417A" w14:paraId="2708A8DA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02C8CE9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8268F2D" w14:textId="7ACCEF9A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A4F8498" w14:textId="6C3C70A0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XXXIII межрегиональный конкурс исполнителей детской эстрадной песни «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Наранай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F6B13">
              <w:rPr>
                <w:rFonts w:eastAsia="Calibri"/>
                <w:sz w:val="22"/>
                <w:szCs w:val="22"/>
              </w:rPr>
              <w:t>туяа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 xml:space="preserve"> – Лучики солнца. Новые имена»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5CE"/>
          </w:tcPr>
          <w:p w14:paraId="322B4552" w14:textId="77777777" w:rsidR="00A0464E" w:rsidRPr="000F6B13" w:rsidRDefault="00A0464E" w:rsidP="00A0464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«Республиканский центр народного творчества»</w:t>
            </w:r>
          </w:p>
          <w:p w14:paraId="1CF9F1CE" w14:textId="410F184E" w:rsidR="00A0464E" w:rsidRPr="000F6B13" w:rsidRDefault="00A0464E" w:rsidP="00A0464E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г. Улан-Удэ, ул. Смолина, 6</w:t>
            </w:r>
          </w:p>
          <w:p w14:paraId="39C6619D" w14:textId="48EC5FE3" w:rsidR="00A0464E" w:rsidRPr="000F6B13" w:rsidRDefault="00A0464E" w:rsidP="00A0464E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e-mail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 xml:space="preserve">: </w:t>
            </w:r>
            <w:hyperlink r:id="rId64" w:history="1">
              <w:r w:rsidRPr="000F6B13">
                <w:rPr>
                  <w:rStyle w:val="a3"/>
                  <w:rFonts w:eastAsia="Calibri"/>
                  <w:sz w:val="22"/>
                  <w:szCs w:val="22"/>
                  <w:lang w:val="en-US"/>
                </w:rPr>
                <w:t>rcnt@govrb.ru</w:t>
              </w:r>
            </w:hyperlink>
          </w:p>
          <w:p w14:paraId="15D97B5A" w14:textId="544FA108" w:rsidR="00A0464E" w:rsidRPr="000F6B13" w:rsidRDefault="00A0464E" w:rsidP="00A0464E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  <w:lang w:val="en-US"/>
              </w:rPr>
              <w:t>8(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950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)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383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92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0F6B13">
              <w:rPr>
                <w:rFonts w:eastAsia="Calibri"/>
                <w:sz w:val="22"/>
                <w:szCs w:val="22"/>
                <w:lang w:val="en-US"/>
              </w:rPr>
              <w:t>94</w:t>
            </w:r>
          </w:p>
          <w:p w14:paraId="3F7F7249" w14:textId="01795EBB" w:rsidR="006A0D12" w:rsidRPr="000F6B13" w:rsidRDefault="006A0D12" w:rsidP="009C081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F6B13">
              <w:rPr>
                <w:rFonts w:eastAsia="Calibri"/>
                <w:sz w:val="22"/>
                <w:szCs w:val="22"/>
              </w:rPr>
              <w:t>Богданова Валентина Яковлевна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397E4BB6" w14:textId="77777777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1 ноября</w:t>
            </w:r>
          </w:p>
          <w:p w14:paraId="6E0C81F7" w14:textId="3D2B5883" w:rsidR="006A0D12" w:rsidRPr="000F6B13" w:rsidRDefault="006A0D12" w:rsidP="009C081F">
            <w:pPr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ГБАТД им. Х. Намсараева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CE"/>
          </w:tcPr>
          <w:p w14:paraId="7CD5897E" w14:textId="42EF79CC" w:rsidR="006A0D12" w:rsidRPr="000F6B13" w:rsidRDefault="006A0D12" w:rsidP="006A0D12">
            <w:pPr>
              <w:jc w:val="center"/>
              <w:rPr>
                <w:sz w:val="22"/>
                <w:szCs w:val="22"/>
                <w:shd w:val="clear" w:color="auto" w:fill="FFF5CE"/>
              </w:rPr>
            </w:pPr>
            <w:r w:rsidRPr="000F6B13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6A0D12" w:rsidRPr="004C417A" w14:paraId="59DDF60D" w14:textId="77777777" w:rsidTr="001839E6">
        <w:trPr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BA2CF40" w14:textId="77777777" w:rsidR="006A0D12" w:rsidRPr="004C417A" w:rsidRDefault="006A0D12" w:rsidP="009C08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FF5AA4E" w14:textId="2310D4AE" w:rsidR="006A0D12" w:rsidRPr="000F6B13" w:rsidRDefault="006A0D12" w:rsidP="006A0D12">
            <w:pPr>
              <w:pStyle w:val="af2"/>
              <w:numPr>
                <w:ilvl w:val="0"/>
                <w:numId w:val="28"/>
              </w:numPr>
              <w:ind w:left="0" w:firstLine="0"/>
              <w:rPr>
                <w:rFonts w:eastAsia="Calibri"/>
                <w:sz w:val="22"/>
                <w:szCs w:val="22"/>
                <w:shd w:val="clear" w:color="auto" w:fill="FFF5CE"/>
                <w:lang w:eastAsia="en-US"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6E936D71" w14:textId="27268A0F" w:rsidR="006A0D12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«</w:t>
            </w:r>
            <w:proofErr w:type="spellStart"/>
            <w:r w:rsidRPr="000F6B13">
              <w:rPr>
                <w:sz w:val="22"/>
                <w:szCs w:val="22"/>
              </w:rPr>
              <w:t>Тумэр</w:t>
            </w:r>
            <w:proofErr w:type="spellEnd"/>
            <w:r w:rsidRPr="000F6B13">
              <w:rPr>
                <w:sz w:val="22"/>
                <w:szCs w:val="22"/>
              </w:rPr>
              <w:t>. Гал. Дархан», посвященная художественному металлу Бурятии</w:t>
            </w:r>
          </w:p>
        </w:tc>
        <w:tc>
          <w:tcPr>
            <w:tcW w:w="3548" w:type="dxa"/>
            <w:shd w:val="clear" w:color="auto" w:fill="FFF2CC" w:themeFill="accent4" w:themeFillTint="33"/>
          </w:tcPr>
          <w:p w14:paraId="0063938C" w14:textId="77777777" w:rsidR="00A0464E" w:rsidRPr="000F6B13" w:rsidRDefault="006A0D12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ГАУК РБ «Национальный музей Республики Бурятия»</w:t>
            </w:r>
          </w:p>
          <w:p w14:paraId="2AAA550C" w14:textId="0A9B9E2D" w:rsidR="00A0464E" w:rsidRPr="000F6B13" w:rsidRDefault="00A0464E" w:rsidP="009C081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F6B13">
              <w:rPr>
                <w:rFonts w:eastAsia="Calibri"/>
                <w:sz w:val="22"/>
                <w:szCs w:val="22"/>
              </w:rPr>
              <w:t>e-mail</w:t>
            </w:r>
            <w:proofErr w:type="spellEnd"/>
            <w:r w:rsidRPr="000F6B13">
              <w:rPr>
                <w:rFonts w:eastAsia="Calibri"/>
                <w:sz w:val="22"/>
                <w:szCs w:val="22"/>
              </w:rPr>
              <w:t>:</w:t>
            </w:r>
            <w:r w:rsidRPr="000F6B13">
              <w:rPr>
                <w:rFonts w:eastAsia="Calibri"/>
                <w:sz w:val="22"/>
                <w:szCs w:val="22"/>
              </w:rPr>
              <w:t xml:space="preserve"> </w:t>
            </w:r>
            <w:hyperlink r:id="rId65" w:history="1">
              <w:r w:rsidRPr="000F6B13">
                <w:rPr>
                  <w:rStyle w:val="a3"/>
                  <w:rFonts w:eastAsia="Calibri"/>
                  <w:sz w:val="22"/>
                  <w:szCs w:val="22"/>
                </w:rPr>
                <w:t>nmrb@govrb.ru</w:t>
              </w:r>
            </w:hyperlink>
          </w:p>
          <w:p w14:paraId="28DA729A" w14:textId="4F884C6B" w:rsidR="006A0D12" w:rsidRPr="000F6B13" w:rsidRDefault="00A0464E" w:rsidP="009C081F">
            <w:pPr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8(3012)</w:t>
            </w:r>
            <w:r w:rsidRPr="000F6B13">
              <w:rPr>
                <w:rFonts w:eastAsia="Calibri"/>
                <w:sz w:val="22"/>
                <w:szCs w:val="22"/>
              </w:rPr>
              <w:t>21-40-08</w:t>
            </w:r>
            <w:r w:rsidR="006A0D12" w:rsidRPr="000F6B13">
              <w:rPr>
                <w:rFonts w:eastAsia="Calibri"/>
                <w:sz w:val="22"/>
                <w:szCs w:val="22"/>
              </w:rPr>
              <w:br/>
              <w:t xml:space="preserve">Галсанова Саяна Зэмбэевна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6B3CCF" w14:textId="1E1A6855" w:rsidR="006A0D12" w:rsidRPr="000F6B13" w:rsidRDefault="006A0D12" w:rsidP="00A0464E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sz w:val="22"/>
                <w:szCs w:val="22"/>
              </w:rPr>
              <w:t>Июнь – сентябрь</w:t>
            </w:r>
            <w:r w:rsidR="00A0464E" w:rsidRPr="000F6B13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08BA40" w14:textId="4A4E096F" w:rsidR="006A0D12" w:rsidRPr="000F6B13" w:rsidRDefault="006A0D12" w:rsidP="006A0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B13">
              <w:rPr>
                <w:rFonts w:eastAsia="Calibri"/>
                <w:sz w:val="22"/>
                <w:szCs w:val="22"/>
              </w:rPr>
              <w:t>200</w:t>
            </w:r>
          </w:p>
        </w:tc>
      </w:tr>
    </w:tbl>
    <w:p w14:paraId="3F21C627" w14:textId="77777777" w:rsidR="0041469F" w:rsidRPr="00085784" w:rsidRDefault="0041469F" w:rsidP="00085784">
      <w:pPr>
        <w:rPr>
          <w:sz w:val="22"/>
          <w:szCs w:val="22"/>
        </w:rPr>
      </w:pPr>
    </w:p>
    <w:sectPr w:rsidR="0041469F" w:rsidRPr="00085784" w:rsidSect="001B0D08">
      <w:footerReference w:type="default" r:id="rId6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DFA0" w14:textId="77777777" w:rsidR="001B0D08" w:rsidRDefault="001B0D08" w:rsidP="00AA3DA4">
      <w:r>
        <w:separator/>
      </w:r>
    </w:p>
  </w:endnote>
  <w:endnote w:type="continuationSeparator" w:id="0">
    <w:p w14:paraId="01038C0D" w14:textId="77777777" w:rsidR="001B0D08" w:rsidRDefault="001B0D08" w:rsidP="00A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86954"/>
      <w:docPartObj>
        <w:docPartGallery w:val="Page Numbers (Bottom of Page)"/>
        <w:docPartUnique/>
      </w:docPartObj>
    </w:sdtPr>
    <w:sdtContent>
      <w:p w14:paraId="2D26A8BB" w14:textId="77777777" w:rsidR="00DF6144" w:rsidRDefault="00DF6144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1F">
          <w:rPr>
            <w:noProof/>
          </w:rPr>
          <w:t>40</w:t>
        </w:r>
        <w:r>
          <w:fldChar w:fldCharType="end"/>
        </w:r>
      </w:p>
    </w:sdtContent>
  </w:sdt>
  <w:p w14:paraId="3F23C7C7" w14:textId="77777777" w:rsidR="00DF6144" w:rsidRDefault="00DF614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96BF" w14:textId="77777777" w:rsidR="001B0D08" w:rsidRDefault="001B0D08" w:rsidP="00AA3DA4">
      <w:r>
        <w:separator/>
      </w:r>
    </w:p>
  </w:footnote>
  <w:footnote w:type="continuationSeparator" w:id="0">
    <w:p w14:paraId="67E6BB0A" w14:textId="77777777" w:rsidR="001B0D08" w:rsidRDefault="001B0D08" w:rsidP="00AA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367A2"/>
    <w:multiLevelType w:val="hybridMultilevel"/>
    <w:tmpl w:val="7AB4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61FA"/>
    <w:multiLevelType w:val="hybridMultilevel"/>
    <w:tmpl w:val="86E43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2ABA"/>
    <w:multiLevelType w:val="hybridMultilevel"/>
    <w:tmpl w:val="1EAAB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4191B5F"/>
    <w:multiLevelType w:val="hybridMultilevel"/>
    <w:tmpl w:val="E29E6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A6EA3"/>
    <w:multiLevelType w:val="hybridMultilevel"/>
    <w:tmpl w:val="C5200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2731295"/>
    <w:multiLevelType w:val="hybridMultilevel"/>
    <w:tmpl w:val="36E69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304B"/>
    <w:multiLevelType w:val="hybridMultilevel"/>
    <w:tmpl w:val="AFA2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735A"/>
    <w:multiLevelType w:val="hybridMultilevel"/>
    <w:tmpl w:val="3B06DB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B1658AF"/>
    <w:multiLevelType w:val="hybridMultilevel"/>
    <w:tmpl w:val="60029D8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5FDB"/>
    <w:multiLevelType w:val="hybridMultilevel"/>
    <w:tmpl w:val="219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A15E23"/>
    <w:multiLevelType w:val="hybridMultilevel"/>
    <w:tmpl w:val="EAA67DC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3558"/>
    <w:multiLevelType w:val="hybridMultilevel"/>
    <w:tmpl w:val="C21C6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531AD"/>
    <w:multiLevelType w:val="hybridMultilevel"/>
    <w:tmpl w:val="5A12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A75F8"/>
    <w:multiLevelType w:val="hybridMultilevel"/>
    <w:tmpl w:val="3152A62A"/>
    <w:lvl w:ilvl="0" w:tplc="7414B0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51696028">
    <w:abstractNumId w:val="1"/>
  </w:num>
  <w:num w:numId="2" w16cid:durableId="1214149751">
    <w:abstractNumId w:val="1"/>
  </w:num>
  <w:num w:numId="3" w16cid:durableId="119810797">
    <w:abstractNumId w:val="15"/>
  </w:num>
  <w:num w:numId="4" w16cid:durableId="598414639">
    <w:abstractNumId w:val="15"/>
  </w:num>
  <w:num w:numId="5" w16cid:durableId="1455637796">
    <w:abstractNumId w:val="5"/>
  </w:num>
  <w:num w:numId="6" w16cid:durableId="1639148530">
    <w:abstractNumId w:val="5"/>
  </w:num>
  <w:num w:numId="7" w16cid:durableId="976295730">
    <w:abstractNumId w:val="12"/>
  </w:num>
  <w:num w:numId="8" w16cid:durableId="564071983">
    <w:abstractNumId w:val="12"/>
  </w:num>
  <w:num w:numId="9" w16cid:durableId="2046708314">
    <w:abstractNumId w:val="8"/>
  </w:num>
  <w:num w:numId="10" w16cid:durableId="167642454">
    <w:abstractNumId w:val="8"/>
  </w:num>
  <w:num w:numId="11" w16cid:durableId="1113473610">
    <w:abstractNumId w:val="0"/>
  </w:num>
  <w:num w:numId="12" w16cid:durableId="122894984">
    <w:abstractNumId w:val="0"/>
  </w:num>
  <w:num w:numId="13" w16cid:durableId="790320850">
    <w:abstractNumId w:val="20"/>
  </w:num>
  <w:num w:numId="14" w16cid:durableId="1599633212">
    <w:abstractNumId w:val="20"/>
  </w:num>
  <w:num w:numId="15" w16cid:durableId="510294313">
    <w:abstractNumId w:val="10"/>
  </w:num>
  <w:num w:numId="16" w16cid:durableId="428936049">
    <w:abstractNumId w:val="2"/>
  </w:num>
  <w:num w:numId="17" w16cid:durableId="186869935">
    <w:abstractNumId w:val="11"/>
  </w:num>
  <w:num w:numId="18" w16cid:durableId="1238436110">
    <w:abstractNumId w:val="18"/>
  </w:num>
  <w:num w:numId="19" w16cid:durableId="374428878">
    <w:abstractNumId w:val="14"/>
  </w:num>
  <w:num w:numId="20" w16cid:durableId="1119178716">
    <w:abstractNumId w:val="7"/>
  </w:num>
  <w:num w:numId="21" w16cid:durableId="2095323739">
    <w:abstractNumId w:val="3"/>
  </w:num>
  <w:num w:numId="22" w16cid:durableId="474223793">
    <w:abstractNumId w:val="16"/>
  </w:num>
  <w:num w:numId="23" w16cid:durableId="223495787">
    <w:abstractNumId w:val="9"/>
  </w:num>
  <w:num w:numId="24" w16cid:durableId="1257446162">
    <w:abstractNumId w:val="6"/>
  </w:num>
  <w:num w:numId="25" w16cid:durableId="1290361776">
    <w:abstractNumId w:val="4"/>
  </w:num>
  <w:num w:numId="26" w16cid:durableId="751044928">
    <w:abstractNumId w:val="17"/>
  </w:num>
  <w:num w:numId="27" w16cid:durableId="1775786083">
    <w:abstractNumId w:val="19"/>
  </w:num>
  <w:num w:numId="28" w16cid:durableId="195041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FB"/>
    <w:rsid w:val="000006EC"/>
    <w:rsid w:val="00000CA4"/>
    <w:rsid w:val="0001179A"/>
    <w:rsid w:val="00011BFB"/>
    <w:rsid w:val="00022B5F"/>
    <w:rsid w:val="000248B0"/>
    <w:rsid w:val="00031E3A"/>
    <w:rsid w:val="000354FA"/>
    <w:rsid w:val="0003602F"/>
    <w:rsid w:val="00036C61"/>
    <w:rsid w:val="0004250E"/>
    <w:rsid w:val="00043A1A"/>
    <w:rsid w:val="00047212"/>
    <w:rsid w:val="00055A80"/>
    <w:rsid w:val="00061F9F"/>
    <w:rsid w:val="00082BD0"/>
    <w:rsid w:val="00085784"/>
    <w:rsid w:val="000921D2"/>
    <w:rsid w:val="00092F99"/>
    <w:rsid w:val="00093B7E"/>
    <w:rsid w:val="00096CD5"/>
    <w:rsid w:val="00096F67"/>
    <w:rsid w:val="000A17A4"/>
    <w:rsid w:val="000A73EE"/>
    <w:rsid w:val="000B4E24"/>
    <w:rsid w:val="000C28FA"/>
    <w:rsid w:val="000C5974"/>
    <w:rsid w:val="000D2671"/>
    <w:rsid w:val="000D6AB6"/>
    <w:rsid w:val="000E5D11"/>
    <w:rsid w:val="000F064E"/>
    <w:rsid w:val="000F2040"/>
    <w:rsid w:val="000F6B13"/>
    <w:rsid w:val="000F7D7A"/>
    <w:rsid w:val="001313FB"/>
    <w:rsid w:val="00136902"/>
    <w:rsid w:val="00136D6B"/>
    <w:rsid w:val="001423FC"/>
    <w:rsid w:val="00152934"/>
    <w:rsid w:val="0016253D"/>
    <w:rsid w:val="001642EB"/>
    <w:rsid w:val="00170477"/>
    <w:rsid w:val="0018024E"/>
    <w:rsid w:val="001839E6"/>
    <w:rsid w:val="001851D5"/>
    <w:rsid w:val="0019460D"/>
    <w:rsid w:val="001A1E15"/>
    <w:rsid w:val="001A2380"/>
    <w:rsid w:val="001A64EB"/>
    <w:rsid w:val="001B0D08"/>
    <w:rsid w:val="001B22F3"/>
    <w:rsid w:val="001B76D3"/>
    <w:rsid w:val="001C3B06"/>
    <w:rsid w:val="001D5DAB"/>
    <w:rsid w:val="001E1948"/>
    <w:rsid w:val="001E27E3"/>
    <w:rsid w:val="001E6F3D"/>
    <w:rsid w:val="001E7C0E"/>
    <w:rsid w:val="001F0E81"/>
    <w:rsid w:val="001F375B"/>
    <w:rsid w:val="001F799A"/>
    <w:rsid w:val="00212214"/>
    <w:rsid w:val="00221EC2"/>
    <w:rsid w:val="00222129"/>
    <w:rsid w:val="0022242C"/>
    <w:rsid w:val="00224E33"/>
    <w:rsid w:val="002250D1"/>
    <w:rsid w:val="00250D0C"/>
    <w:rsid w:val="0027016B"/>
    <w:rsid w:val="00291653"/>
    <w:rsid w:val="00292499"/>
    <w:rsid w:val="00295AF2"/>
    <w:rsid w:val="002A6E7D"/>
    <w:rsid w:val="002D35B4"/>
    <w:rsid w:val="002D74C3"/>
    <w:rsid w:val="002E5F30"/>
    <w:rsid w:val="002E7027"/>
    <w:rsid w:val="002F7F32"/>
    <w:rsid w:val="0030162E"/>
    <w:rsid w:val="00303C5A"/>
    <w:rsid w:val="00311004"/>
    <w:rsid w:val="00311386"/>
    <w:rsid w:val="0031425C"/>
    <w:rsid w:val="00320333"/>
    <w:rsid w:val="00322ACA"/>
    <w:rsid w:val="00325698"/>
    <w:rsid w:val="0033245F"/>
    <w:rsid w:val="00333EBD"/>
    <w:rsid w:val="003340AE"/>
    <w:rsid w:val="00340A4D"/>
    <w:rsid w:val="0035050A"/>
    <w:rsid w:val="003506CE"/>
    <w:rsid w:val="00350725"/>
    <w:rsid w:val="0035167C"/>
    <w:rsid w:val="003640CD"/>
    <w:rsid w:val="0037054D"/>
    <w:rsid w:val="00371F78"/>
    <w:rsid w:val="003835B2"/>
    <w:rsid w:val="00392F6C"/>
    <w:rsid w:val="003930A7"/>
    <w:rsid w:val="003A092D"/>
    <w:rsid w:val="003A124A"/>
    <w:rsid w:val="003A3A70"/>
    <w:rsid w:val="003B476F"/>
    <w:rsid w:val="003B4AE1"/>
    <w:rsid w:val="003B5E90"/>
    <w:rsid w:val="003D11EB"/>
    <w:rsid w:val="003E02C9"/>
    <w:rsid w:val="003E1BFB"/>
    <w:rsid w:val="003E55B4"/>
    <w:rsid w:val="003E6C33"/>
    <w:rsid w:val="003F2C02"/>
    <w:rsid w:val="004025AE"/>
    <w:rsid w:val="00411849"/>
    <w:rsid w:val="0041469F"/>
    <w:rsid w:val="004156DD"/>
    <w:rsid w:val="00417659"/>
    <w:rsid w:val="00417EB7"/>
    <w:rsid w:val="004220D2"/>
    <w:rsid w:val="00422417"/>
    <w:rsid w:val="0043114D"/>
    <w:rsid w:val="00431C75"/>
    <w:rsid w:val="0043422D"/>
    <w:rsid w:val="00435294"/>
    <w:rsid w:val="0044150A"/>
    <w:rsid w:val="004444FF"/>
    <w:rsid w:val="00444C4F"/>
    <w:rsid w:val="0044563A"/>
    <w:rsid w:val="00452457"/>
    <w:rsid w:val="0046291B"/>
    <w:rsid w:val="00466E9F"/>
    <w:rsid w:val="00473595"/>
    <w:rsid w:val="00481D28"/>
    <w:rsid w:val="00494EFD"/>
    <w:rsid w:val="00497916"/>
    <w:rsid w:val="004B211F"/>
    <w:rsid w:val="004B2D2B"/>
    <w:rsid w:val="004B6740"/>
    <w:rsid w:val="004C417A"/>
    <w:rsid w:val="004D1887"/>
    <w:rsid w:val="004D3A20"/>
    <w:rsid w:val="004E6615"/>
    <w:rsid w:val="004E69CD"/>
    <w:rsid w:val="004F26F5"/>
    <w:rsid w:val="004F64A7"/>
    <w:rsid w:val="00500637"/>
    <w:rsid w:val="00511A2E"/>
    <w:rsid w:val="00527617"/>
    <w:rsid w:val="00536F05"/>
    <w:rsid w:val="00543ACD"/>
    <w:rsid w:val="00546E16"/>
    <w:rsid w:val="00551F29"/>
    <w:rsid w:val="00575402"/>
    <w:rsid w:val="0057598D"/>
    <w:rsid w:val="00580365"/>
    <w:rsid w:val="00581F0E"/>
    <w:rsid w:val="005867F2"/>
    <w:rsid w:val="00587509"/>
    <w:rsid w:val="005944EF"/>
    <w:rsid w:val="005A4308"/>
    <w:rsid w:val="005A6950"/>
    <w:rsid w:val="005B4D50"/>
    <w:rsid w:val="005B5954"/>
    <w:rsid w:val="005C4359"/>
    <w:rsid w:val="005C47E2"/>
    <w:rsid w:val="005C4B5F"/>
    <w:rsid w:val="005C6FB1"/>
    <w:rsid w:val="00612C4D"/>
    <w:rsid w:val="00622E77"/>
    <w:rsid w:val="00624765"/>
    <w:rsid w:val="00624A16"/>
    <w:rsid w:val="00626310"/>
    <w:rsid w:val="00633897"/>
    <w:rsid w:val="006379A5"/>
    <w:rsid w:val="00644135"/>
    <w:rsid w:val="006530DF"/>
    <w:rsid w:val="0066091E"/>
    <w:rsid w:val="00664CF8"/>
    <w:rsid w:val="006722A3"/>
    <w:rsid w:val="00673970"/>
    <w:rsid w:val="00677EA7"/>
    <w:rsid w:val="00681B41"/>
    <w:rsid w:val="0068343E"/>
    <w:rsid w:val="00683799"/>
    <w:rsid w:val="006A0D12"/>
    <w:rsid w:val="006A50E5"/>
    <w:rsid w:val="006A7137"/>
    <w:rsid w:val="006B0152"/>
    <w:rsid w:val="006C44A2"/>
    <w:rsid w:val="006C58F8"/>
    <w:rsid w:val="006D408A"/>
    <w:rsid w:val="006E6B06"/>
    <w:rsid w:val="006E6E4B"/>
    <w:rsid w:val="00702AD7"/>
    <w:rsid w:val="007041EC"/>
    <w:rsid w:val="00704F45"/>
    <w:rsid w:val="00720021"/>
    <w:rsid w:val="00720B3F"/>
    <w:rsid w:val="00731A12"/>
    <w:rsid w:val="00731E06"/>
    <w:rsid w:val="00734130"/>
    <w:rsid w:val="00737453"/>
    <w:rsid w:val="007458FE"/>
    <w:rsid w:val="00754D76"/>
    <w:rsid w:val="00762B11"/>
    <w:rsid w:val="007854BA"/>
    <w:rsid w:val="00795632"/>
    <w:rsid w:val="007A7C9B"/>
    <w:rsid w:val="007B0B2E"/>
    <w:rsid w:val="007C2433"/>
    <w:rsid w:val="007E160E"/>
    <w:rsid w:val="007E32BE"/>
    <w:rsid w:val="007E3B13"/>
    <w:rsid w:val="007E471A"/>
    <w:rsid w:val="007E5B23"/>
    <w:rsid w:val="007F300F"/>
    <w:rsid w:val="00801B48"/>
    <w:rsid w:val="008032F1"/>
    <w:rsid w:val="00803D16"/>
    <w:rsid w:val="008102E2"/>
    <w:rsid w:val="00812346"/>
    <w:rsid w:val="00815DCA"/>
    <w:rsid w:val="00821548"/>
    <w:rsid w:val="00821C85"/>
    <w:rsid w:val="008425CD"/>
    <w:rsid w:val="00843A5C"/>
    <w:rsid w:val="00845E00"/>
    <w:rsid w:val="00852A79"/>
    <w:rsid w:val="00853110"/>
    <w:rsid w:val="00854C74"/>
    <w:rsid w:val="00860C1C"/>
    <w:rsid w:val="00870373"/>
    <w:rsid w:val="008706DA"/>
    <w:rsid w:val="00870E9D"/>
    <w:rsid w:val="0088367F"/>
    <w:rsid w:val="008872BE"/>
    <w:rsid w:val="0089041E"/>
    <w:rsid w:val="00895D04"/>
    <w:rsid w:val="008B50B5"/>
    <w:rsid w:val="008B5A38"/>
    <w:rsid w:val="008C1D8A"/>
    <w:rsid w:val="008D1233"/>
    <w:rsid w:val="008D582C"/>
    <w:rsid w:val="008D6049"/>
    <w:rsid w:val="008D702C"/>
    <w:rsid w:val="008E08BD"/>
    <w:rsid w:val="008E563C"/>
    <w:rsid w:val="008E5821"/>
    <w:rsid w:val="008F026A"/>
    <w:rsid w:val="008F2898"/>
    <w:rsid w:val="008F3DEA"/>
    <w:rsid w:val="0090162F"/>
    <w:rsid w:val="0090568C"/>
    <w:rsid w:val="00920538"/>
    <w:rsid w:val="00923180"/>
    <w:rsid w:val="00926AAF"/>
    <w:rsid w:val="0094217E"/>
    <w:rsid w:val="009431BB"/>
    <w:rsid w:val="00962F4B"/>
    <w:rsid w:val="00965B3D"/>
    <w:rsid w:val="00967D43"/>
    <w:rsid w:val="00972AEA"/>
    <w:rsid w:val="00974551"/>
    <w:rsid w:val="00974B58"/>
    <w:rsid w:val="00981CEF"/>
    <w:rsid w:val="00982469"/>
    <w:rsid w:val="009833D3"/>
    <w:rsid w:val="00987612"/>
    <w:rsid w:val="009906BD"/>
    <w:rsid w:val="00992DEB"/>
    <w:rsid w:val="009A65E1"/>
    <w:rsid w:val="009B0BAE"/>
    <w:rsid w:val="009B534C"/>
    <w:rsid w:val="009C081F"/>
    <w:rsid w:val="009C0C44"/>
    <w:rsid w:val="009C3512"/>
    <w:rsid w:val="009D0EB2"/>
    <w:rsid w:val="009D219D"/>
    <w:rsid w:val="009D3E87"/>
    <w:rsid w:val="009D6155"/>
    <w:rsid w:val="009E16B5"/>
    <w:rsid w:val="009E2C67"/>
    <w:rsid w:val="009F1982"/>
    <w:rsid w:val="009F3B86"/>
    <w:rsid w:val="00A0464E"/>
    <w:rsid w:val="00A07F53"/>
    <w:rsid w:val="00A3224E"/>
    <w:rsid w:val="00A34A8F"/>
    <w:rsid w:val="00A37605"/>
    <w:rsid w:val="00A41298"/>
    <w:rsid w:val="00A46F40"/>
    <w:rsid w:val="00A51E9A"/>
    <w:rsid w:val="00A5308A"/>
    <w:rsid w:val="00A615C8"/>
    <w:rsid w:val="00A77602"/>
    <w:rsid w:val="00A80211"/>
    <w:rsid w:val="00A844D5"/>
    <w:rsid w:val="00A84783"/>
    <w:rsid w:val="00A85454"/>
    <w:rsid w:val="00A91462"/>
    <w:rsid w:val="00A92545"/>
    <w:rsid w:val="00A942B0"/>
    <w:rsid w:val="00AA22F8"/>
    <w:rsid w:val="00AA3DA4"/>
    <w:rsid w:val="00AA7931"/>
    <w:rsid w:val="00AC0597"/>
    <w:rsid w:val="00AD0117"/>
    <w:rsid w:val="00AE5108"/>
    <w:rsid w:val="00B00AF9"/>
    <w:rsid w:val="00B01014"/>
    <w:rsid w:val="00B0480F"/>
    <w:rsid w:val="00B109A5"/>
    <w:rsid w:val="00B21C05"/>
    <w:rsid w:val="00B2657D"/>
    <w:rsid w:val="00B26686"/>
    <w:rsid w:val="00B32B7E"/>
    <w:rsid w:val="00B430D9"/>
    <w:rsid w:val="00B437AD"/>
    <w:rsid w:val="00B43D59"/>
    <w:rsid w:val="00B458AC"/>
    <w:rsid w:val="00B45F0C"/>
    <w:rsid w:val="00B51360"/>
    <w:rsid w:val="00B60263"/>
    <w:rsid w:val="00B619DD"/>
    <w:rsid w:val="00B6481A"/>
    <w:rsid w:val="00B65883"/>
    <w:rsid w:val="00B658F9"/>
    <w:rsid w:val="00B67FD3"/>
    <w:rsid w:val="00B733A2"/>
    <w:rsid w:val="00B74AFC"/>
    <w:rsid w:val="00B7702F"/>
    <w:rsid w:val="00B779E8"/>
    <w:rsid w:val="00B95494"/>
    <w:rsid w:val="00BB4BC4"/>
    <w:rsid w:val="00BC070D"/>
    <w:rsid w:val="00BC23CB"/>
    <w:rsid w:val="00BD1C34"/>
    <w:rsid w:val="00BD6419"/>
    <w:rsid w:val="00BE0ADC"/>
    <w:rsid w:val="00BE2217"/>
    <w:rsid w:val="00BE47D3"/>
    <w:rsid w:val="00BE5BE4"/>
    <w:rsid w:val="00BF4DA2"/>
    <w:rsid w:val="00C022E1"/>
    <w:rsid w:val="00C02A10"/>
    <w:rsid w:val="00C13A59"/>
    <w:rsid w:val="00C226BC"/>
    <w:rsid w:val="00C22D2A"/>
    <w:rsid w:val="00C308F4"/>
    <w:rsid w:val="00C325F3"/>
    <w:rsid w:val="00C3274C"/>
    <w:rsid w:val="00C502A3"/>
    <w:rsid w:val="00C52E9D"/>
    <w:rsid w:val="00C60A69"/>
    <w:rsid w:val="00C67AFB"/>
    <w:rsid w:val="00C67CFB"/>
    <w:rsid w:val="00C76D4E"/>
    <w:rsid w:val="00C80BB8"/>
    <w:rsid w:val="00C933A5"/>
    <w:rsid w:val="00C94E22"/>
    <w:rsid w:val="00CA13A3"/>
    <w:rsid w:val="00CA1EB2"/>
    <w:rsid w:val="00CB5825"/>
    <w:rsid w:val="00CC1EDE"/>
    <w:rsid w:val="00CD006D"/>
    <w:rsid w:val="00CD28A6"/>
    <w:rsid w:val="00CE6063"/>
    <w:rsid w:val="00CF0C01"/>
    <w:rsid w:val="00CF63DE"/>
    <w:rsid w:val="00D05176"/>
    <w:rsid w:val="00D13162"/>
    <w:rsid w:val="00D15655"/>
    <w:rsid w:val="00D1630D"/>
    <w:rsid w:val="00D17B19"/>
    <w:rsid w:val="00D24606"/>
    <w:rsid w:val="00D253FB"/>
    <w:rsid w:val="00D32D98"/>
    <w:rsid w:val="00D33801"/>
    <w:rsid w:val="00D33D44"/>
    <w:rsid w:val="00D34E4F"/>
    <w:rsid w:val="00D37489"/>
    <w:rsid w:val="00D460D9"/>
    <w:rsid w:val="00D47849"/>
    <w:rsid w:val="00D47DB9"/>
    <w:rsid w:val="00D50CE8"/>
    <w:rsid w:val="00D52B40"/>
    <w:rsid w:val="00D56C99"/>
    <w:rsid w:val="00D60695"/>
    <w:rsid w:val="00D653F6"/>
    <w:rsid w:val="00D817CD"/>
    <w:rsid w:val="00D85026"/>
    <w:rsid w:val="00D86943"/>
    <w:rsid w:val="00D87548"/>
    <w:rsid w:val="00D92386"/>
    <w:rsid w:val="00D958FA"/>
    <w:rsid w:val="00DB626B"/>
    <w:rsid w:val="00DC01A5"/>
    <w:rsid w:val="00DC0F44"/>
    <w:rsid w:val="00DC73B4"/>
    <w:rsid w:val="00DD2DC6"/>
    <w:rsid w:val="00DD3335"/>
    <w:rsid w:val="00DD50E2"/>
    <w:rsid w:val="00DD7FFC"/>
    <w:rsid w:val="00DF23D0"/>
    <w:rsid w:val="00DF2A37"/>
    <w:rsid w:val="00DF6144"/>
    <w:rsid w:val="00DF6E6A"/>
    <w:rsid w:val="00E0303D"/>
    <w:rsid w:val="00E072B0"/>
    <w:rsid w:val="00E14D3B"/>
    <w:rsid w:val="00E22C50"/>
    <w:rsid w:val="00E23306"/>
    <w:rsid w:val="00E2414D"/>
    <w:rsid w:val="00E32F50"/>
    <w:rsid w:val="00E678D1"/>
    <w:rsid w:val="00E67C9E"/>
    <w:rsid w:val="00EA581F"/>
    <w:rsid w:val="00EB07A5"/>
    <w:rsid w:val="00EB3031"/>
    <w:rsid w:val="00EB3B75"/>
    <w:rsid w:val="00EC0DB4"/>
    <w:rsid w:val="00EC1150"/>
    <w:rsid w:val="00EC5A40"/>
    <w:rsid w:val="00EC63CB"/>
    <w:rsid w:val="00EE5417"/>
    <w:rsid w:val="00EE6805"/>
    <w:rsid w:val="00EF157D"/>
    <w:rsid w:val="00EF5E25"/>
    <w:rsid w:val="00F065B4"/>
    <w:rsid w:val="00F15AA8"/>
    <w:rsid w:val="00F21743"/>
    <w:rsid w:val="00F30B84"/>
    <w:rsid w:val="00F46814"/>
    <w:rsid w:val="00F46D35"/>
    <w:rsid w:val="00F53F60"/>
    <w:rsid w:val="00F56BF2"/>
    <w:rsid w:val="00F65124"/>
    <w:rsid w:val="00F66D6E"/>
    <w:rsid w:val="00F93ED1"/>
    <w:rsid w:val="00F949B2"/>
    <w:rsid w:val="00F960D2"/>
    <w:rsid w:val="00FB4CCD"/>
    <w:rsid w:val="00FB55C2"/>
    <w:rsid w:val="00FC0FF4"/>
    <w:rsid w:val="00FD155C"/>
    <w:rsid w:val="00FD4BD4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F6C8"/>
  <w15:chartTrackingRefBased/>
  <w15:docId w15:val="{3BCB0DDF-6060-4A3E-B0BF-FA918B19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512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1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35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link w:val="11"/>
    <w:uiPriority w:val="99"/>
    <w:unhideWhenUsed/>
    <w:rsid w:val="009C35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351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C3512"/>
    <w:pPr>
      <w:spacing w:before="100" w:beforeAutospacing="1" w:after="100" w:afterAutospacing="1"/>
    </w:pPr>
  </w:style>
  <w:style w:type="paragraph" w:styleId="12">
    <w:name w:val="index 1"/>
    <w:basedOn w:val="a"/>
    <w:next w:val="a"/>
    <w:autoRedefine/>
    <w:uiPriority w:val="99"/>
    <w:semiHidden/>
    <w:unhideWhenUsed/>
    <w:rsid w:val="009C3512"/>
    <w:pPr>
      <w:ind w:left="240" w:hanging="240"/>
    </w:pPr>
  </w:style>
  <w:style w:type="paragraph" w:styleId="a5">
    <w:name w:val="annotation text"/>
    <w:basedOn w:val="a"/>
    <w:link w:val="a6"/>
    <w:uiPriority w:val="99"/>
    <w:semiHidden/>
    <w:unhideWhenUsed/>
    <w:rsid w:val="009C35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index heading"/>
    <w:basedOn w:val="a"/>
    <w:semiHidden/>
    <w:unhideWhenUsed/>
    <w:qFormat/>
    <w:rsid w:val="009C3512"/>
    <w:pPr>
      <w:suppressLineNumbers/>
      <w:suppressAutoHyphens/>
      <w:spacing w:after="160" w:line="25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a8">
    <w:name w:val="caption"/>
    <w:basedOn w:val="a"/>
    <w:semiHidden/>
    <w:unhideWhenUsed/>
    <w:qFormat/>
    <w:rsid w:val="009C3512"/>
    <w:pPr>
      <w:suppressLineNumbers/>
      <w:suppressAutoHyphens/>
      <w:spacing w:before="120" w:after="120" w:line="256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styleId="a9">
    <w:name w:val="Body Text"/>
    <w:basedOn w:val="a"/>
    <w:link w:val="aa"/>
    <w:semiHidden/>
    <w:unhideWhenUsed/>
    <w:rsid w:val="009C3512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9C3512"/>
  </w:style>
  <w:style w:type="paragraph" w:styleId="ab">
    <w:name w:val="List"/>
    <w:basedOn w:val="a9"/>
    <w:semiHidden/>
    <w:unhideWhenUsed/>
    <w:rsid w:val="009C3512"/>
    <w:rPr>
      <w:rFonts w:cs="Arial"/>
    </w:rPr>
  </w:style>
  <w:style w:type="paragraph" w:styleId="ac">
    <w:name w:val="Title"/>
    <w:basedOn w:val="a"/>
    <w:next w:val="a9"/>
    <w:link w:val="ad"/>
    <w:qFormat/>
    <w:rsid w:val="009C3512"/>
    <w:pPr>
      <w:keepNext/>
      <w:suppressAutoHyphens/>
      <w:spacing w:before="240" w:after="120" w:line="25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ad">
    <w:name w:val="Заголовок Знак"/>
    <w:basedOn w:val="a0"/>
    <w:link w:val="ac"/>
    <w:rsid w:val="009C3512"/>
    <w:rPr>
      <w:rFonts w:ascii="Liberation Sans" w:eastAsia="Microsoft YaHei" w:hAnsi="Liberation Sans" w:cs="Arial"/>
      <w:sz w:val="28"/>
      <w:szCs w:val="28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9C3512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9C3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C35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351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9C3512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9C3512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val="en-US" w:eastAsia="zh-CN" w:bidi="hi-IN"/>
    </w:rPr>
  </w:style>
  <w:style w:type="paragraph" w:customStyle="1" w:styleId="af4">
    <w:name w:val="Заголовок таблицы"/>
    <w:basedOn w:val="af3"/>
    <w:qFormat/>
    <w:rsid w:val="009C3512"/>
    <w:pPr>
      <w:jc w:val="center"/>
    </w:pPr>
    <w:rPr>
      <w:b/>
      <w:bCs/>
    </w:rPr>
  </w:style>
  <w:style w:type="character" w:styleId="af5">
    <w:name w:val="annotation reference"/>
    <w:basedOn w:val="a0"/>
    <w:uiPriority w:val="99"/>
    <w:semiHidden/>
    <w:unhideWhenUsed/>
    <w:rsid w:val="009C3512"/>
    <w:rPr>
      <w:sz w:val="16"/>
      <w:szCs w:val="16"/>
    </w:rPr>
  </w:style>
  <w:style w:type="table" w:styleId="af6">
    <w:name w:val="Table Grid"/>
    <w:basedOn w:val="a1"/>
    <w:uiPriority w:val="59"/>
    <w:rsid w:val="009C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2A6E7D"/>
    <w:rPr>
      <w:b/>
      <w:bCs/>
    </w:rPr>
  </w:style>
  <w:style w:type="paragraph" w:customStyle="1" w:styleId="11">
    <w:name w:val="Гиперссылка1"/>
    <w:basedOn w:val="a"/>
    <w:link w:val="a3"/>
    <w:uiPriority w:val="99"/>
    <w:rsid w:val="003B4AE1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paragraph" w:styleId="af8">
    <w:name w:val="No Spacing"/>
    <w:uiPriority w:val="1"/>
    <w:qFormat/>
    <w:rsid w:val="00E67C9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720021"/>
    <w:rPr>
      <w:color w:val="0563C1" w:themeColor="hyperlink"/>
      <w:u w:val="single"/>
    </w:rPr>
  </w:style>
  <w:style w:type="paragraph" w:styleId="af9">
    <w:name w:val="Normal (Web)"/>
    <w:basedOn w:val="a"/>
    <w:uiPriority w:val="99"/>
    <w:unhideWhenUsed/>
    <w:rsid w:val="00B733A2"/>
    <w:pPr>
      <w:spacing w:before="100" w:beforeAutospacing="1" w:after="100" w:afterAutospacing="1"/>
    </w:pPr>
  </w:style>
  <w:style w:type="paragraph" w:styleId="afa">
    <w:name w:val="header"/>
    <w:basedOn w:val="a"/>
    <w:link w:val="afb"/>
    <w:uiPriority w:val="99"/>
    <w:unhideWhenUsed/>
    <w:rsid w:val="00AA3DA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A3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A3DA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A3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96CD5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A0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batd@govrb.ru" TargetMode="External"/><Relationship Id="rId21" Type="http://schemas.openxmlformats.org/officeDocument/2006/relationships/image" Target="media/image3.png"/><Relationship Id="rId34" Type="http://schemas.openxmlformats.org/officeDocument/2006/relationships/hyperlink" Target="mailto:gbatd@govrb.ru" TargetMode="External"/><Relationship Id="rId42" Type="http://schemas.openxmlformats.org/officeDocument/2006/relationships/hyperlink" Target="mailto:rcnt@govrb.ru" TargetMode="External"/><Relationship Id="rId47" Type="http://schemas.openxmlformats.org/officeDocument/2006/relationships/hyperlink" Target="mailto:nmrb@govrb.ru" TargetMode="External"/><Relationship Id="rId50" Type="http://schemas.openxmlformats.org/officeDocument/2006/relationships/hyperlink" Target="mailto:rcnt@govrb.ru" TargetMode="External"/><Relationship Id="rId55" Type="http://schemas.openxmlformats.org/officeDocument/2006/relationships/hyperlink" Target="mailto:rcnt@govrb.ru" TargetMode="External"/><Relationship Id="rId63" Type="http://schemas.openxmlformats.org/officeDocument/2006/relationships/hyperlink" Target="mailto:rcnt@govrb.ru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nmrb@govrb.ru" TargetMode="External"/><Relationship Id="rId29" Type="http://schemas.openxmlformats.org/officeDocument/2006/relationships/hyperlink" Target="mailto:gbatd@govrb.ru" TargetMode="External"/><Relationship Id="rId11" Type="http://schemas.openxmlformats.org/officeDocument/2006/relationships/hyperlink" Target="mailto:nmrb@govrb.ru" TargetMode="External"/><Relationship Id="rId24" Type="http://schemas.openxmlformats.org/officeDocument/2006/relationships/image" Target="media/image6.png"/><Relationship Id="rId32" Type="http://schemas.openxmlformats.org/officeDocument/2006/relationships/hyperlink" Target="mailto:gbatd@govrb.ru" TargetMode="External"/><Relationship Id="rId37" Type="http://schemas.openxmlformats.org/officeDocument/2006/relationships/hyperlink" Target="mailto:gbatd@govrb.ru" TargetMode="External"/><Relationship Id="rId40" Type="http://schemas.openxmlformats.org/officeDocument/2006/relationships/hyperlink" Target="mailto:gbatd@govrb.ru" TargetMode="External"/><Relationship Id="rId45" Type="http://schemas.openxmlformats.org/officeDocument/2006/relationships/hyperlink" Target="mailto:rcnt@govrb.ru" TargetMode="External"/><Relationship Id="rId53" Type="http://schemas.openxmlformats.org/officeDocument/2006/relationships/hyperlink" Target="mailto:rcnt@govrb.ru" TargetMode="External"/><Relationship Id="rId58" Type="http://schemas.openxmlformats.org/officeDocument/2006/relationships/hyperlink" Target="mailto:rcnt@govrb.ru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rcnt@govrb.ru" TargetMode="External"/><Relationship Id="rId19" Type="http://schemas.openxmlformats.org/officeDocument/2006/relationships/hyperlink" Target="mailto:nmrb@govrb.ru" TargetMode="External"/><Relationship Id="rId14" Type="http://schemas.openxmlformats.org/officeDocument/2006/relationships/hyperlink" Target="mailto:nmrb@govrb.ru" TargetMode="External"/><Relationship Id="rId22" Type="http://schemas.openxmlformats.org/officeDocument/2006/relationships/image" Target="media/image4.png"/><Relationship Id="rId27" Type="http://schemas.openxmlformats.org/officeDocument/2006/relationships/hyperlink" Target="mailto:gbatd@govrb.ru" TargetMode="External"/><Relationship Id="rId30" Type="http://schemas.openxmlformats.org/officeDocument/2006/relationships/hyperlink" Target="mailto:gbatd@govrb.ru" TargetMode="External"/><Relationship Id="rId35" Type="http://schemas.openxmlformats.org/officeDocument/2006/relationships/hyperlink" Target="mailto:gbatd@govrb.ru" TargetMode="External"/><Relationship Id="rId43" Type="http://schemas.openxmlformats.org/officeDocument/2006/relationships/hyperlink" Target="mailto:rcnt@govrb.ru" TargetMode="External"/><Relationship Id="rId48" Type="http://schemas.openxmlformats.org/officeDocument/2006/relationships/hyperlink" Target="mailto:rcnt@govrb.ru" TargetMode="External"/><Relationship Id="rId56" Type="http://schemas.openxmlformats.org/officeDocument/2006/relationships/hyperlink" Target="mailto:nmrb@govrb.ru" TargetMode="External"/><Relationship Id="rId64" Type="http://schemas.openxmlformats.org/officeDocument/2006/relationships/hyperlink" Target="mailto:rcnt@govrb.ru" TargetMode="External"/><Relationship Id="rId8" Type="http://schemas.openxmlformats.org/officeDocument/2006/relationships/hyperlink" Target="mailto:nmrb@govrb.ru" TargetMode="External"/><Relationship Id="rId51" Type="http://schemas.openxmlformats.org/officeDocument/2006/relationships/hyperlink" Target="mailto:rcnt@govrb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mrb@govrb.ru" TargetMode="External"/><Relationship Id="rId17" Type="http://schemas.openxmlformats.org/officeDocument/2006/relationships/hyperlink" Target="mailto:nmrb@govrb.ru" TargetMode="External"/><Relationship Id="rId25" Type="http://schemas.openxmlformats.org/officeDocument/2006/relationships/hyperlink" Target="mailto:gbatd@govrb.ru" TargetMode="External"/><Relationship Id="rId33" Type="http://schemas.openxmlformats.org/officeDocument/2006/relationships/hyperlink" Target="mailto:gbatd@govrb.ru" TargetMode="External"/><Relationship Id="rId38" Type="http://schemas.openxmlformats.org/officeDocument/2006/relationships/hyperlink" Target="mailto:gbatd@govrb.ru" TargetMode="External"/><Relationship Id="rId46" Type="http://schemas.openxmlformats.org/officeDocument/2006/relationships/hyperlink" Target="mailto:rcnt@govrb.ru" TargetMode="External"/><Relationship Id="rId59" Type="http://schemas.openxmlformats.org/officeDocument/2006/relationships/hyperlink" Target="mailto:rcnt@govrb.ru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2.png"/><Relationship Id="rId41" Type="http://schemas.openxmlformats.org/officeDocument/2006/relationships/image" Target="media/image7.png"/><Relationship Id="rId54" Type="http://schemas.openxmlformats.org/officeDocument/2006/relationships/hyperlink" Target="mailto:rcnt@govrb.ru" TargetMode="External"/><Relationship Id="rId62" Type="http://schemas.openxmlformats.org/officeDocument/2006/relationships/hyperlink" Target="mailto:rcnt@govr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nmrb@govrb.ru" TargetMode="External"/><Relationship Id="rId23" Type="http://schemas.openxmlformats.org/officeDocument/2006/relationships/image" Target="media/image5.png"/><Relationship Id="rId28" Type="http://schemas.openxmlformats.org/officeDocument/2006/relationships/hyperlink" Target="mailto:gbatd@govrb.ru" TargetMode="External"/><Relationship Id="rId36" Type="http://schemas.openxmlformats.org/officeDocument/2006/relationships/hyperlink" Target="mailto:gbatd@govrb.ru" TargetMode="External"/><Relationship Id="rId49" Type="http://schemas.openxmlformats.org/officeDocument/2006/relationships/hyperlink" Target="mailto:rcnt@govrb.ru" TargetMode="External"/><Relationship Id="rId57" Type="http://schemas.openxmlformats.org/officeDocument/2006/relationships/hyperlink" Target="mailto:rcnt@govrb.ru" TargetMode="External"/><Relationship Id="rId10" Type="http://schemas.openxmlformats.org/officeDocument/2006/relationships/hyperlink" Target="mailto:nmrb@govrb.ru" TargetMode="External"/><Relationship Id="rId31" Type="http://schemas.openxmlformats.org/officeDocument/2006/relationships/hyperlink" Target="mailto:gbatd@govrb.ru" TargetMode="External"/><Relationship Id="rId44" Type="http://schemas.openxmlformats.org/officeDocument/2006/relationships/hyperlink" Target="mailto:rcnt@govrb.ru" TargetMode="External"/><Relationship Id="rId52" Type="http://schemas.openxmlformats.org/officeDocument/2006/relationships/hyperlink" Target="mailto:rcnt@govrb.ru" TargetMode="External"/><Relationship Id="rId60" Type="http://schemas.openxmlformats.org/officeDocument/2006/relationships/hyperlink" Target="mailto:rcnt@govrb.ru" TargetMode="External"/><Relationship Id="rId65" Type="http://schemas.openxmlformats.org/officeDocument/2006/relationships/hyperlink" Target="mailto:nmrb@gov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mrb@govrb.ru" TargetMode="External"/><Relationship Id="rId13" Type="http://schemas.openxmlformats.org/officeDocument/2006/relationships/hyperlink" Target="mailto:nmrb@govrb.ru" TargetMode="External"/><Relationship Id="rId18" Type="http://schemas.openxmlformats.org/officeDocument/2006/relationships/hyperlink" Target="mailto:nmrb@govrb.ru" TargetMode="External"/><Relationship Id="rId39" Type="http://schemas.openxmlformats.org/officeDocument/2006/relationships/hyperlink" Target="mailto:gbat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41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Министерство культуры Республики Бурятия</cp:lastModifiedBy>
  <cp:revision>115</cp:revision>
  <dcterms:created xsi:type="dcterms:W3CDTF">2024-06-17T09:12:00Z</dcterms:created>
  <dcterms:modified xsi:type="dcterms:W3CDTF">2024-06-19T08:56:00Z</dcterms:modified>
</cp:coreProperties>
</file>