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3A" w:rsidRDefault="00254D3A" w:rsidP="00A56E31">
      <w:pPr>
        <w:ind w:right="851" w:firstLine="567"/>
        <w:jc w:val="center"/>
        <w:rPr>
          <w:b/>
        </w:rPr>
      </w:pPr>
      <w:r>
        <w:rPr>
          <w:b/>
        </w:rPr>
        <w:t>ПОЛОЖЕНИЕ</w:t>
      </w:r>
    </w:p>
    <w:p w:rsidR="00254D3A" w:rsidRPr="009F134F" w:rsidRDefault="00254D3A" w:rsidP="00A56E31">
      <w:pPr>
        <w:ind w:right="851" w:firstLine="567"/>
        <w:jc w:val="center"/>
        <w:rPr>
          <w:b/>
        </w:rPr>
      </w:pPr>
    </w:p>
    <w:p w:rsidR="00A07C81" w:rsidRDefault="00254D3A" w:rsidP="00A56E31">
      <w:pPr>
        <w:ind w:right="851" w:firstLine="567"/>
        <w:jc w:val="center"/>
        <w:rPr>
          <w:b/>
        </w:rPr>
      </w:pPr>
      <w:r w:rsidRPr="00784647">
        <w:rPr>
          <w:b/>
        </w:rPr>
        <w:t xml:space="preserve">о </w:t>
      </w:r>
      <w:r w:rsidRPr="00784647">
        <w:rPr>
          <w:b/>
          <w:lang w:val="en-US"/>
        </w:rPr>
        <w:t>VI</w:t>
      </w:r>
      <w:r>
        <w:rPr>
          <w:b/>
          <w:lang w:val="en-US"/>
        </w:rPr>
        <w:t>II</w:t>
      </w:r>
      <w:r w:rsidRPr="00784647">
        <w:rPr>
          <w:b/>
        </w:rPr>
        <w:t xml:space="preserve"> Межрегиональном </w:t>
      </w:r>
      <w:r w:rsidR="00F96AC7">
        <w:rPr>
          <w:b/>
        </w:rPr>
        <w:t>онлайн-</w:t>
      </w:r>
      <w:r w:rsidRPr="00784647">
        <w:rPr>
          <w:b/>
        </w:rPr>
        <w:t>конкурсе народного художественного творчества «Живой родник».</w:t>
      </w:r>
    </w:p>
    <w:p w:rsidR="00254D3A" w:rsidRPr="00A07C81" w:rsidRDefault="00A07C81" w:rsidP="00A56E31">
      <w:pPr>
        <w:ind w:right="851" w:firstLine="567"/>
        <w:jc w:val="center"/>
      </w:pPr>
      <w:r w:rsidRPr="00A07C81">
        <w:t>19-20 м</w:t>
      </w:r>
      <w:r w:rsidR="00254D3A" w:rsidRPr="00A07C81">
        <w:t>ая 2021 года</w:t>
      </w:r>
    </w:p>
    <w:p w:rsidR="00254D3A" w:rsidRDefault="00254D3A" w:rsidP="00F96AC7">
      <w:pPr>
        <w:ind w:right="851" w:firstLine="567"/>
        <w:jc w:val="center"/>
      </w:pPr>
      <w:r>
        <w:t xml:space="preserve"> </w:t>
      </w:r>
    </w:p>
    <w:p w:rsidR="00254D3A" w:rsidRPr="009E5F8B" w:rsidRDefault="00254D3A" w:rsidP="00C01D42">
      <w:pPr>
        <w:pStyle w:val="a5"/>
        <w:numPr>
          <w:ilvl w:val="0"/>
          <w:numId w:val="5"/>
        </w:numPr>
        <w:shd w:val="clear" w:color="auto" w:fill="FFFFFF"/>
        <w:ind w:left="0" w:firstLine="0"/>
        <w:jc w:val="center"/>
        <w:rPr>
          <w:b/>
          <w:bCs/>
          <w:color w:val="000000"/>
        </w:rPr>
      </w:pPr>
      <w:r w:rsidRPr="009E5F8B">
        <w:rPr>
          <w:b/>
          <w:bCs/>
          <w:color w:val="000000"/>
        </w:rPr>
        <w:t>Общие положения</w:t>
      </w:r>
    </w:p>
    <w:p w:rsidR="00254D3A" w:rsidRPr="00784647" w:rsidRDefault="00254D3A" w:rsidP="00F96AC7">
      <w:pPr>
        <w:ind w:right="851" w:firstLine="567"/>
        <w:jc w:val="center"/>
      </w:pPr>
    </w:p>
    <w:p w:rsidR="00254D3A" w:rsidRPr="009F134F" w:rsidRDefault="00254D3A" w:rsidP="00254D3A">
      <w:pPr>
        <w:ind w:right="851" w:firstLine="709"/>
        <w:rPr>
          <w:b/>
        </w:rPr>
      </w:pPr>
      <w:r>
        <w:t xml:space="preserve">1.1. </w:t>
      </w:r>
      <w:r w:rsidRPr="00784647">
        <w:t>Учредители конкурса</w:t>
      </w:r>
      <w:r w:rsidRPr="009F134F">
        <w:rPr>
          <w:b/>
        </w:rPr>
        <w:t>:</w:t>
      </w:r>
      <w:r>
        <w:rPr>
          <w:b/>
        </w:rPr>
        <w:t xml:space="preserve"> </w:t>
      </w:r>
    </w:p>
    <w:p w:rsidR="00254D3A" w:rsidRDefault="00254D3A" w:rsidP="00254D3A">
      <w:pPr>
        <w:ind w:right="851" w:firstLine="709"/>
        <w:jc w:val="both"/>
      </w:pPr>
      <w:r>
        <w:t>- Министерство культуры РБ;</w:t>
      </w:r>
    </w:p>
    <w:p w:rsidR="00254D3A" w:rsidRDefault="00254D3A" w:rsidP="00254D3A">
      <w:pPr>
        <w:ind w:right="851" w:firstLine="709"/>
        <w:jc w:val="both"/>
      </w:pPr>
      <w:r w:rsidRPr="007542FB">
        <w:t>- Министерство образовани</w:t>
      </w:r>
      <w:r>
        <w:t>я и науки РБ;</w:t>
      </w:r>
    </w:p>
    <w:p w:rsidR="00254D3A" w:rsidRDefault="00254D3A" w:rsidP="00254D3A">
      <w:pPr>
        <w:ind w:right="-2" w:firstLine="709"/>
        <w:jc w:val="both"/>
      </w:pPr>
      <w:r>
        <w:t xml:space="preserve">- РОО содействия развитию художественного образования и культуры «Баян </w:t>
      </w:r>
      <w:proofErr w:type="spellStart"/>
      <w:r>
        <w:t>хуур</w:t>
      </w:r>
      <w:proofErr w:type="spellEnd"/>
      <w:r>
        <w:t>»;</w:t>
      </w:r>
    </w:p>
    <w:p w:rsidR="00254D3A" w:rsidRDefault="00254D3A" w:rsidP="00254D3A">
      <w:pPr>
        <w:ind w:left="709" w:right="-2"/>
        <w:jc w:val="both"/>
      </w:pPr>
      <w:r>
        <w:t>- РОО</w:t>
      </w:r>
      <w:r w:rsidRPr="009F134F">
        <w:t xml:space="preserve"> «Со</w:t>
      </w:r>
      <w:r>
        <w:t>вет директоров профессиональных образовательных организаций».</w:t>
      </w:r>
    </w:p>
    <w:p w:rsidR="00254D3A" w:rsidRPr="009E5F8B" w:rsidRDefault="00254D3A" w:rsidP="00254D3A">
      <w:pPr>
        <w:ind w:left="709" w:right="-2"/>
        <w:jc w:val="both"/>
      </w:pPr>
      <w:r w:rsidRPr="009E5F8B">
        <w:t>1.</w:t>
      </w:r>
      <w:r>
        <w:t>2</w:t>
      </w:r>
      <w:r w:rsidRPr="009E5F8B">
        <w:t>. Соучредители конкурса:</w:t>
      </w:r>
    </w:p>
    <w:p w:rsidR="00254D3A" w:rsidRDefault="00254D3A" w:rsidP="00254D3A">
      <w:pPr>
        <w:ind w:right="851" w:firstLine="709"/>
        <w:jc w:val="both"/>
      </w:pPr>
      <w:r>
        <w:t xml:space="preserve">- ГАУК РБ «Республиканский центр народного творчества»; </w:t>
      </w:r>
    </w:p>
    <w:p w:rsidR="00254D3A" w:rsidRDefault="00254D3A" w:rsidP="00254D3A">
      <w:pPr>
        <w:ind w:left="450" w:right="851" w:firstLine="259"/>
        <w:jc w:val="both"/>
      </w:pPr>
      <w:r w:rsidRPr="00F907E5">
        <w:t>- ГАУК РБ «Национальный музей Республики Бурятия».</w:t>
      </w:r>
    </w:p>
    <w:p w:rsidR="00254D3A" w:rsidRPr="009E5F8B" w:rsidRDefault="00254D3A" w:rsidP="00254D3A">
      <w:pPr>
        <w:ind w:left="450" w:right="-2" w:firstLine="259"/>
        <w:jc w:val="both"/>
      </w:pPr>
      <w:r>
        <w:t>1.</w:t>
      </w:r>
      <w:r w:rsidR="001D63CD">
        <w:t>3</w:t>
      </w:r>
      <w:r>
        <w:t xml:space="preserve">. </w:t>
      </w:r>
      <w:r w:rsidRPr="009E5F8B">
        <w:t>Организатор Конкурса – Государственное автономное профессиональное образовательное учреждение Республики Бурятия «Колледж искусств им. П.И. Чайко</w:t>
      </w:r>
      <w:r>
        <w:t>в</w:t>
      </w:r>
      <w:r w:rsidRPr="009E5F8B">
        <w:t>ского».</w:t>
      </w:r>
    </w:p>
    <w:p w:rsidR="00254D3A" w:rsidRDefault="00254D3A" w:rsidP="00254D3A">
      <w:pPr>
        <w:pStyle w:val="a5"/>
        <w:shd w:val="clear" w:color="auto" w:fill="FFFFFF"/>
        <w:ind w:left="0" w:firstLine="709"/>
        <w:jc w:val="both"/>
      </w:pPr>
      <w:r>
        <w:t>1.</w:t>
      </w:r>
      <w:r w:rsidR="001D63CD">
        <w:t>4</w:t>
      </w:r>
      <w:r>
        <w:t xml:space="preserve">. </w:t>
      </w:r>
      <w:r w:rsidRPr="009E5F8B">
        <w:t xml:space="preserve">Цель Конкурса: </w:t>
      </w:r>
      <w:r w:rsidRPr="009F134F">
        <w:t>сохранение, развитие и популяризация многонационального народного художественного творчества Республи</w:t>
      </w:r>
      <w:r>
        <w:t>ки Бурятия.</w:t>
      </w:r>
    </w:p>
    <w:p w:rsidR="00254D3A" w:rsidRPr="009E5F8B" w:rsidRDefault="00254D3A" w:rsidP="00254D3A">
      <w:pPr>
        <w:pStyle w:val="a5"/>
        <w:shd w:val="clear" w:color="auto" w:fill="FFFFFF"/>
        <w:ind w:left="0" w:firstLine="709"/>
        <w:jc w:val="both"/>
      </w:pPr>
      <w:r>
        <w:t>1.</w:t>
      </w:r>
      <w:r w:rsidR="001D63CD">
        <w:t>5</w:t>
      </w:r>
      <w:r>
        <w:t xml:space="preserve">. </w:t>
      </w:r>
      <w:r w:rsidRPr="009E5F8B">
        <w:t>Задачами Конкурса являются:</w:t>
      </w:r>
    </w:p>
    <w:p w:rsidR="00254D3A" w:rsidRPr="009F134F" w:rsidRDefault="00254D3A" w:rsidP="00254D3A">
      <w:pPr>
        <w:ind w:right="851" w:firstLine="709"/>
        <w:jc w:val="both"/>
      </w:pPr>
      <w:r w:rsidRPr="009E5F8B">
        <w:t xml:space="preserve">- </w:t>
      </w:r>
      <w:r w:rsidRPr="009F134F">
        <w:t>стимулирование интереса молодежи к традиционному искусству России;</w:t>
      </w:r>
    </w:p>
    <w:p w:rsidR="00254D3A" w:rsidRPr="009F134F" w:rsidRDefault="00254D3A" w:rsidP="00254D3A">
      <w:pPr>
        <w:ind w:right="-2" w:firstLine="709"/>
        <w:jc w:val="both"/>
      </w:pPr>
      <w:r w:rsidRPr="009F134F">
        <w:t>- выявление ярких исполнителей народного художественного творчества, совершенствование их мастерства;</w:t>
      </w:r>
    </w:p>
    <w:p w:rsidR="00254D3A" w:rsidRPr="009F134F" w:rsidRDefault="00254D3A" w:rsidP="00254D3A">
      <w:pPr>
        <w:ind w:right="-2" w:firstLine="709"/>
        <w:jc w:val="both"/>
      </w:pPr>
      <w:r w:rsidRPr="009F134F">
        <w:t>-содействие в формировании индивидуальности, художественного вкуса молодежи.</w:t>
      </w:r>
    </w:p>
    <w:p w:rsidR="00254D3A" w:rsidRDefault="00254D3A" w:rsidP="00254D3A">
      <w:pPr>
        <w:pStyle w:val="a5"/>
        <w:shd w:val="clear" w:color="auto" w:fill="FFFFFF"/>
        <w:ind w:left="0" w:firstLine="709"/>
        <w:jc w:val="both"/>
        <w:rPr>
          <w:color w:val="000000"/>
        </w:rPr>
      </w:pPr>
    </w:p>
    <w:p w:rsidR="00254D3A" w:rsidRDefault="00254D3A" w:rsidP="00254D3A">
      <w:pPr>
        <w:ind w:right="851"/>
        <w:jc w:val="center"/>
        <w:rPr>
          <w:b/>
          <w:bCs/>
          <w:color w:val="000000"/>
        </w:rPr>
      </w:pPr>
      <w:r>
        <w:rPr>
          <w:b/>
        </w:rPr>
        <w:t xml:space="preserve">2. </w:t>
      </w:r>
      <w:r w:rsidRPr="009E5F8B">
        <w:rPr>
          <w:b/>
          <w:bCs/>
          <w:color w:val="000000"/>
        </w:rPr>
        <w:t>Условия и порядок проведения Конкурса</w:t>
      </w:r>
    </w:p>
    <w:p w:rsidR="00254D3A" w:rsidRDefault="00254D3A" w:rsidP="00254D3A">
      <w:pPr>
        <w:ind w:right="-2" w:firstLine="708"/>
        <w:jc w:val="both"/>
        <w:rPr>
          <w:color w:val="000000"/>
        </w:rPr>
      </w:pPr>
      <w:r>
        <w:rPr>
          <w:color w:val="000000"/>
        </w:rPr>
        <w:t xml:space="preserve">2.1. </w:t>
      </w:r>
      <w:r w:rsidRPr="009E5F8B">
        <w:rPr>
          <w:color w:val="000000"/>
        </w:rPr>
        <w:t xml:space="preserve">Конкурс проводится по следующим </w:t>
      </w:r>
      <w:r w:rsidRPr="009E5F8B">
        <w:rPr>
          <w:b/>
          <w:bCs/>
          <w:color w:val="000000"/>
        </w:rPr>
        <w:t>номинациям</w:t>
      </w:r>
      <w:r w:rsidRPr="009E5F8B">
        <w:rPr>
          <w:color w:val="000000"/>
        </w:rPr>
        <w:t>:</w:t>
      </w:r>
    </w:p>
    <w:p w:rsidR="00254D3A" w:rsidRPr="009F134F" w:rsidRDefault="00254D3A" w:rsidP="00254D3A">
      <w:pPr>
        <w:ind w:right="-2" w:firstLine="708"/>
        <w:jc w:val="both"/>
      </w:pPr>
      <w:r>
        <w:t>- Н</w:t>
      </w:r>
      <w:r w:rsidRPr="009F134F">
        <w:t xml:space="preserve">ародное пение: солисты, </w:t>
      </w:r>
      <w:r>
        <w:t>фольклорные коллективы, народные хоры, ансамбли народной песни;</w:t>
      </w:r>
    </w:p>
    <w:p w:rsidR="00254D3A" w:rsidRDefault="00254D3A" w:rsidP="00254D3A">
      <w:pPr>
        <w:ind w:right="-2" w:firstLine="708"/>
        <w:jc w:val="both"/>
      </w:pPr>
      <w:r>
        <w:t>- И</w:t>
      </w:r>
      <w:r w:rsidRPr="009F134F">
        <w:t>нстру</w:t>
      </w:r>
      <w:r>
        <w:t>ментальное творчество: солисты;</w:t>
      </w:r>
    </w:p>
    <w:p w:rsidR="00254D3A" w:rsidRDefault="00254D3A" w:rsidP="00254D3A">
      <w:pPr>
        <w:ind w:right="-2" w:firstLine="708"/>
        <w:jc w:val="both"/>
      </w:pPr>
      <w:r>
        <w:t>- Д</w:t>
      </w:r>
      <w:r w:rsidRPr="002F7133">
        <w:t>екоративно-прикладн</w:t>
      </w:r>
      <w:r>
        <w:t>ое искусство: коллектив, мастер.</w:t>
      </w:r>
    </w:p>
    <w:p w:rsidR="00254D3A" w:rsidRDefault="00254D3A" w:rsidP="00254D3A">
      <w:pPr>
        <w:pStyle w:val="a5"/>
        <w:ind w:left="0" w:right="-2" w:firstLine="708"/>
        <w:jc w:val="both"/>
        <w:rPr>
          <w:color w:val="000000"/>
        </w:rPr>
      </w:pPr>
      <w:r>
        <w:rPr>
          <w:color w:val="000000"/>
        </w:rPr>
        <w:t xml:space="preserve">2.2. </w:t>
      </w:r>
      <w:r w:rsidRPr="009E5F8B">
        <w:rPr>
          <w:color w:val="000000"/>
        </w:rPr>
        <w:t>Программа Конкурса включает следующие мероприятия:</w:t>
      </w:r>
    </w:p>
    <w:p w:rsidR="00F01256" w:rsidRDefault="00F01256" w:rsidP="00254D3A">
      <w:pPr>
        <w:pStyle w:val="a5"/>
        <w:ind w:left="0" w:right="-2" w:firstLine="708"/>
        <w:jc w:val="both"/>
        <w:rPr>
          <w:color w:val="000000"/>
        </w:rPr>
      </w:pPr>
      <w:r>
        <w:rPr>
          <w:color w:val="000000"/>
        </w:rPr>
        <w:t xml:space="preserve">- Время проведения: отправление видеозаписей, </w:t>
      </w:r>
      <w:r w:rsidR="00A84365">
        <w:rPr>
          <w:color w:val="000000"/>
        </w:rPr>
        <w:t>цифровых изображений</w:t>
      </w:r>
      <w:r>
        <w:rPr>
          <w:color w:val="000000"/>
        </w:rPr>
        <w:t xml:space="preserve"> </w:t>
      </w:r>
      <w:r w:rsidR="00A56E31">
        <w:rPr>
          <w:color w:val="000000"/>
        </w:rPr>
        <w:t>с 30 апреля по</w:t>
      </w:r>
      <w:r>
        <w:rPr>
          <w:color w:val="000000"/>
        </w:rPr>
        <w:t xml:space="preserve"> 15 мая 2021 г.</w:t>
      </w:r>
    </w:p>
    <w:p w:rsidR="00F01256" w:rsidRDefault="00F01256" w:rsidP="00254D3A">
      <w:pPr>
        <w:pStyle w:val="a5"/>
        <w:ind w:left="0" w:right="-2" w:firstLine="708"/>
        <w:jc w:val="both"/>
        <w:rPr>
          <w:color w:val="000000"/>
        </w:rPr>
      </w:pPr>
      <w:r>
        <w:rPr>
          <w:color w:val="000000"/>
        </w:rPr>
        <w:t>- Просмотр конкурсных работ членами жюри: 19-20 мая 2021 г.</w:t>
      </w:r>
    </w:p>
    <w:p w:rsidR="00F01256" w:rsidRDefault="00F01256" w:rsidP="00254D3A">
      <w:pPr>
        <w:pStyle w:val="a5"/>
        <w:ind w:left="0" w:right="-2" w:firstLine="708"/>
        <w:jc w:val="both"/>
        <w:rPr>
          <w:color w:val="000000"/>
        </w:rPr>
      </w:pPr>
      <w:r>
        <w:rPr>
          <w:color w:val="000000"/>
        </w:rPr>
        <w:t>- Рассылка дипломов и благодарственных писем: с 21-</w:t>
      </w:r>
      <w:r w:rsidR="00F71775">
        <w:rPr>
          <w:color w:val="000000"/>
        </w:rPr>
        <w:t>31</w:t>
      </w:r>
      <w:r>
        <w:rPr>
          <w:color w:val="000000"/>
        </w:rPr>
        <w:t xml:space="preserve"> мая 2021 г.</w:t>
      </w:r>
    </w:p>
    <w:p w:rsidR="00254D3A" w:rsidRPr="00BE5B97" w:rsidRDefault="00254D3A" w:rsidP="00254D3A">
      <w:pPr>
        <w:ind w:right="851" w:firstLine="708"/>
        <w:rPr>
          <w:color w:val="000000"/>
        </w:rPr>
      </w:pPr>
      <w:r w:rsidRPr="00BE5B97">
        <w:rPr>
          <w:color w:val="000000"/>
        </w:rPr>
        <w:t xml:space="preserve">2.3.  Устанавливаются следующие </w:t>
      </w:r>
      <w:r w:rsidRPr="00BE5B97">
        <w:rPr>
          <w:bCs/>
          <w:color w:val="000000"/>
        </w:rPr>
        <w:t>возрастные категории</w:t>
      </w:r>
      <w:r w:rsidRPr="00BE5B97">
        <w:rPr>
          <w:color w:val="000000"/>
        </w:rPr>
        <w:t>:</w:t>
      </w:r>
    </w:p>
    <w:p w:rsidR="00254D3A" w:rsidRPr="00BE5B97" w:rsidRDefault="00254D3A" w:rsidP="00254D3A">
      <w:pPr>
        <w:tabs>
          <w:tab w:val="left" w:pos="8647"/>
          <w:tab w:val="left" w:pos="9356"/>
        </w:tabs>
        <w:ind w:right="-2" w:firstLine="709"/>
      </w:pPr>
      <w:r w:rsidRPr="00FA3AE3">
        <w:t>2.3.1. Народное пение (Солисты)</w:t>
      </w:r>
    </w:p>
    <w:p w:rsidR="00254D3A" w:rsidRPr="00BE5B97" w:rsidRDefault="00254D3A" w:rsidP="00F71775">
      <w:pPr>
        <w:ind w:right="851" w:firstLine="709"/>
      </w:pPr>
      <w:r w:rsidRPr="00BE5B97">
        <w:t>- от 6 до15 лет включительно</w:t>
      </w:r>
    </w:p>
    <w:p w:rsidR="00254D3A" w:rsidRPr="00BE5B97" w:rsidRDefault="00254D3A" w:rsidP="00F71775">
      <w:pPr>
        <w:ind w:right="851" w:firstLine="709"/>
      </w:pPr>
      <w:r w:rsidRPr="00BE5B97">
        <w:t>- от 16 до 21 год включительно</w:t>
      </w:r>
    </w:p>
    <w:p w:rsidR="00254D3A" w:rsidRPr="00BE5B97" w:rsidRDefault="00254D3A" w:rsidP="00F71775">
      <w:pPr>
        <w:ind w:right="851" w:firstLine="709"/>
      </w:pPr>
      <w:r w:rsidRPr="00BE5B97">
        <w:t>- от 22 лет и старше.</w:t>
      </w:r>
    </w:p>
    <w:p w:rsidR="00254D3A" w:rsidRPr="00BE5B97" w:rsidRDefault="00254D3A" w:rsidP="00254D3A">
      <w:pPr>
        <w:ind w:right="851" w:firstLine="709"/>
        <w:jc w:val="both"/>
      </w:pPr>
      <w:r w:rsidRPr="00FA3AE3">
        <w:t>2.3.2. Народное пение (Коллективы)</w:t>
      </w:r>
    </w:p>
    <w:p w:rsidR="00254D3A" w:rsidRPr="00BE5B97" w:rsidRDefault="00254D3A" w:rsidP="00F71775">
      <w:pPr>
        <w:ind w:right="851" w:firstLine="709"/>
        <w:jc w:val="both"/>
      </w:pPr>
      <w:r w:rsidRPr="00BE5B97">
        <w:t>- до 15 лет включительно;</w:t>
      </w:r>
    </w:p>
    <w:p w:rsidR="00254D3A" w:rsidRPr="00BE5B97" w:rsidRDefault="00254D3A" w:rsidP="00F71775">
      <w:pPr>
        <w:ind w:right="851" w:firstLine="709"/>
        <w:jc w:val="both"/>
      </w:pPr>
      <w:r w:rsidRPr="00BE5B97">
        <w:t>- от 16 и старше.</w:t>
      </w:r>
    </w:p>
    <w:p w:rsidR="00254D3A" w:rsidRDefault="00254D3A" w:rsidP="00254D3A">
      <w:pPr>
        <w:ind w:right="-2" w:firstLine="708"/>
        <w:jc w:val="both"/>
      </w:pPr>
      <w:r w:rsidRPr="003C5E77">
        <w:t>В программе участников должны быть представлены 2 разнохарактерные народные песни</w:t>
      </w:r>
      <w:r>
        <w:t xml:space="preserve">, одна из которых должна звучать a </w:t>
      </w:r>
      <w:proofErr w:type="spellStart"/>
      <w:r w:rsidRPr="00BE2753">
        <w:t>cappella</w:t>
      </w:r>
      <w:proofErr w:type="spellEnd"/>
      <w:r>
        <w:t xml:space="preserve"> (без использования микрофона), вторая песня</w:t>
      </w:r>
      <w:r w:rsidRPr="003C5E77">
        <w:t xml:space="preserve"> </w:t>
      </w:r>
      <w:r>
        <w:t xml:space="preserve">исполняется под аккомпанемент, </w:t>
      </w:r>
      <w:r w:rsidRPr="003C5E77">
        <w:t>также в</w:t>
      </w:r>
      <w:r>
        <w:t xml:space="preserve">озможно использование </w:t>
      </w:r>
      <w:r w:rsidRPr="003C5E77">
        <w:t>минусовой</w:t>
      </w:r>
      <w:r>
        <w:t xml:space="preserve"> фонограммы и микрофона</w:t>
      </w:r>
      <w:r w:rsidRPr="003C5E77">
        <w:t>.</w:t>
      </w:r>
      <w:r>
        <w:t xml:space="preserve"> </w:t>
      </w:r>
      <w:r w:rsidRPr="003C5E77">
        <w:t xml:space="preserve">Музыкальный материал должен соответствовать возрасту </w:t>
      </w:r>
      <w:r w:rsidRPr="00134BCD">
        <w:t>исполнителя. В</w:t>
      </w:r>
      <w:r>
        <w:t xml:space="preserve"> процессе выступления смена костюма запрещена. </w:t>
      </w:r>
    </w:p>
    <w:p w:rsidR="00254D3A" w:rsidRDefault="00254D3A" w:rsidP="00254D3A">
      <w:pPr>
        <w:ind w:right="-2"/>
        <w:jc w:val="both"/>
      </w:pPr>
      <w:r>
        <w:tab/>
      </w:r>
      <w:r w:rsidRPr="009F134F">
        <w:t>Продолжительность выступления не более 8 минут</w:t>
      </w:r>
      <w:r>
        <w:t>.</w:t>
      </w:r>
    </w:p>
    <w:p w:rsidR="00254D3A" w:rsidRPr="00B3787C" w:rsidRDefault="00254D3A" w:rsidP="001168D8">
      <w:pPr>
        <w:ind w:right="-2" w:firstLine="708"/>
        <w:jc w:val="both"/>
      </w:pPr>
      <w:r w:rsidRPr="00FA3AE3">
        <w:lastRenderedPageBreak/>
        <w:t>2.3.3. Инструментальное творчество (Солисты)</w:t>
      </w:r>
    </w:p>
    <w:p w:rsidR="00254D3A" w:rsidRPr="00B3787C" w:rsidRDefault="00254D3A" w:rsidP="00F71775">
      <w:pPr>
        <w:ind w:right="-2" w:firstLine="709"/>
        <w:jc w:val="both"/>
      </w:pPr>
      <w:r w:rsidRPr="00B3787C">
        <w:t>- от 10 до 14 лет включительно;</w:t>
      </w:r>
      <w:r>
        <w:t xml:space="preserve"> </w:t>
      </w:r>
    </w:p>
    <w:p w:rsidR="00254D3A" w:rsidRPr="00B3787C" w:rsidRDefault="00254D3A" w:rsidP="00F71775">
      <w:pPr>
        <w:ind w:right="-2" w:firstLine="709"/>
        <w:jc w:val="both"/>
      </w:pPr>
      <w:r w:rsidRPr="00B3787C">
        <w:t>- от 15 до 21 год включительно;</w:t>
      </w:r>
    </w:p>
    <w:p w:rsidR="00254D3A" w:rsidRPr="00B3787C" w:rsidRDefault="00254D3A" w:rsidP="00F71775">
      <w:pPr>
        <w:ind w:right="-2" w:firstLine="709"/>
        <w:jc w:val="both"/>
      </w:pPr>
      <w:r w:rsidRPr="00B3787C">
        <w:t xml:space="preserve">- от </w:t>
      </w:r>
      <w:r>
        <w:t>22</w:t>
      </w:r>
      <w:r w:rsidRPr="00B3787C">
        <w:t xml:space="preserve"> лет и старше.</w:t>
      </w:r>
    </w:p>
    <w:p w:rsidR="00254D3A" w:rsidRPr="009F134F" w:rsidRDefault="00254D3A" w:rsidP="001168D8">
      <w:pPr>
        <w:ind w:right="-2" w:firstLine="567"/>
        <w:jc w:val="both"/>
      </w:pPr>
      <w:r w:rsidRPr="009F134F">
        <w:t>В конкурс</w:t>
      </w:r>
      <w:r>
        <w:t xml:space="preserve">ной программе участвуют солисты - </w:t>
      </w:r>
      <w:r w:rsidRPr="009F134F">
        <w:t>исполнител</w:t>
      </w:r>
      <w:r>
        <w:t>и</w:t>
      </w:r>
      <w:r w:rsidRPr="009F134F">
        <w:t xml:space="preserve"> на традиционных народных инструментах.</w:t>
      </w:r>
      <w:r>
        <w:t xml:space="preserve"> </w:t>
      </w:r>
      <w:r w:rsidRPr="009F134F">
        <w:t>Программа должна состоять из 2 произведений</w:t>
      </w:r>
      <w:r>
        <w:t xml:space="preserve">, </w:t>
      </w:r>
      <w:r w:rsidRPr="00280835">
        <w:rPr>
          <w:b/>
        </w:rPr>
        <w:t>обязательно</w:t>
      </w:r>
      <w:r>
        <w:t xml:space="preserve"> основанных на народных темах или представляющие обработки народных мелодий. </w:t>
      </w:r>
      <w:r w:rsidRPr="009F134F">
        <w:t xml:space="preserve">Допускается аккомпанемент или импровизация на народные темы.   </w:t>
      </w:r>
    </w:p>
    <w:p w:rsidR="00254D3A" w:rsidRDefault="00254D3A" w:rsidP="001168D8">
      <w:pPr>
        <w:ind w:right="-2" w:firstLine="567"/>
        <w:jc w:val="both"/>
      </w:pPr>
      <w:r>
        <w:t>П</w:t>
      </w:r>
      <w:r w:rsidRPr="009F134F">
        <w:t>родолжительность выступления не более 8 минут</w:t>
      </w:r>
      <w:r>
        <w:t>.</w:t>
      </w:r>
    </w:p>
    <w:p w:rsidR="0006529F" w:rsidRDefault="00383546" w:rsidP="001168D8">
      <w:pPr>
        <w:pStyle w:val="a6"/>
        <w:spacing w:before="0" w:beforeAutospacing="0" w:after="0" w:afterAutospacing="0"/>
        <w:ind w:firstLine="567"/>
        <w:jc w:val="both"/>
      </w:pPr>
      <w:r>
        <w:t>К заявке в номинациях Народное пение (солисты, коллектив), Инструментальное творчество прилагаются: видеозапись</w:t>
      </w:r>
      <w:r w:rsidR="00710577">
        <w:t xml:space="preserve"> с ФИО, снятые на статичную камеру </w:t>
      </w:r>
      <w:r>
        <w:t>без элементов монтажа, склейки кадров, наложение аудиодорожек</w:t>
      </w:r>
      <w:r w:rsidR="00710577">
        <w:t xml:space="preserve">, </w:t>
      </w:r>
      <w:r w:rsidR="00710577">
        <w:rPr>
          <w:color w:val="000000"/>
        </w:rPr>
        <w:t xml:space="preserve">в формате </w:t>
      </w:r>
      <w:proofErr w:type="spellStart"/>
      <w:r w:rsidR="00710577">
        <w:rPr>
          <w:color w:val="000000"/>
          <w:lang w:val="en-US"/>
        </w:rPr>
        <w:t>mp</w:t>
      </w:r>
      <w:proofErr w:type="spellEnd"/>
      <w:r w:rsidR="00710577" w:rsidRPr="00710577">
        <w:rPr>
          <w:color w:val="000000"/>
        </w:rPr>
        <w:t xml:space="preserve">4 </w:t>
      </w:r>
      <w:r w:rsidR="00710577">
        <w:rPr>
          <w:color w:val="000000"/>
        </w:rPr>
        <w:t xml:space="preserve">в горизонтальном положении, разрешение видео 720 или 1080 </w:t>
      </w:r>
      <w:proofErr w:type="spellStart"/>
      <w:r w:rsidR="00710577">
        <w:rPr>
          <w:color w:val="000000"/>
        </w:rPr>
        <w:t>пикс</w:t>
      </w:r>
      <w:proofErr w:type="spellEnd"/>
      <w:r w:rsidR="00710577">
        <w:rPr>
          <w:color w:val="000000"/>
        </w:rPr>
        <w:t>.</w:t>
      </w:r>
      <w:r w:rsidR="001168D8">
        <w:t xml:space="preserve"> </w:t>
      </w:r>
    </w:p>
    <w:p w:rsidR="001168D8" w:rsidRPr="001168D8" w:rsidRDefault="001168D8" w:rsidP="001168D8">
      <w:pPr>
        <w:pStyle w:val="a6"/>
        <w:spacing w:before="0" w:beforeAutospacing="0" w:after="0" w:afterAutospacing="0"/>
        <w:ind w:firstLine="567"/>
        <w:jc w:val="both"/>
      </w:pPr>
      <w:r>
        <w:t>Не принимаются ролики выступлений с других конкурсов с логотипами и баннерами.</w:t>
      </w:r>
      <w:r w:rsidRPr="001168D8">
        <w:t xml:space="preserve"> Исполнителя/коллектив должно быть хорошо видно и слышно. Каждое выступление участников или ансамблей̆ (если выступление в нескольких номинациях) должно быть записано отдельно. Можно предоставить любую архивную запись при условии соблюдения технических требований конкурса и записанную не ранее </w:t>
      </w:r>
      <w:r w:rsidRPr="00FA3AE3">
        <w:t>1 сентября 2019 года.</w:t>
      </w:r>
    </w:p>
    <w:p w:rsidR="00254D3A" w:rsidRPr="00A55571" w:rsidRDefault="00254D3A" w:rsidP="001168D8">
      <w:pPr>
        <w:ind w:right="-2" w:firstLine="567"/>
        <w:jc w:val="both"/>
      </w:pPr>
      <w:r w:rsidRPr="00FA3AE3">
        <w:t>2.3.4. Декоративно – прикладное искусство (</w:t>
      </w:r>
      <w:r w:rsidR="00F96AC7" w:rsidRPr="00FA3AE3">
        <w:t>коллектив</w:t>
      </w:r>
      <w:r w:rsidRPr="00FA3AE3">
        <w:t>, мастер).</w:t>
      </w:r>
    </w:p>
    <w:p w:rsidR="00254D3A" w:rsidRPr="00A55571" w:rsidRDefault="00254D3A" w:rsidP="001168D8">
      <w:pPr>
        <w:ind w:right="-2" w:firstLine="567"/>
        <w:jc w:val="both"/>
      </w:pPr>
      <w:r w:rsidRPr="00A55571">
        <w:t>Возрастные группы:</w:t>
      </w:r>
    </w:p>
    <w:p w:rsidR="00254D3A" w:rsidRPr="00A55571" w:rsidRDefault="00254D3A" w:rsidP="001168D8">
      <w:pPr>
        <w:ind w:right="-2" w:firstLine="567"/>
        <w:jc w:val="both"/>
        <w:rPr>
          <w:b/>
        </w:rPr>
      </w:pPr>
      <w:r w:rsidRPr="00A55571">
        <w:t>- от 6 до14 лет включительно;</w:t>
      </w:r>
    </w:p>
    <w:p w:rsidR="00254D3A" w:rsidRPr="00A55571" w:rsidRDefault="00254D3A" w:rsidP="001168D8">
      <w:pPr>
        <w:ind w:right="-2" w:firstLine="567"/>
        <w:jc w:val="both"/>
        <w:rPr>
          <w:b/>
        </w:rPr>
      </w:pPr>
      <w:r w:rsidRPr="00A55571">
        <w:t>- от 15 до 21 год включительно;</w:t>
      </w:r>
    </w:p>
    <w:p w:rsidR="00254D3A" w:rsidRPr="00A55571" w:rsidRDefault="00254D3A" w:rsidP="00F96AC7">
      <w:pPr>
        <w:ind w:right="-2" w:firstLine="567"/>
        <w:jc w:val="both"/>
        <w:rPr>
          <w:b/>
        </w:rPr>
      </w:pPr>
      <w:r w:rsidRPr="00A55571">
        <w:t>- от 22 лет и старше.</w:t>
      </w:r>
    </w:p>
    <w:p w:rsidR="00254D3A" w:rsidRPr="00A55571" w:rsidRDefault="00254D3A" w:rsidP="001168D8">
      <w:pPr>
        <w:ind w:right="-2" w:firstLine="709"/>
        <w:jc w:val="both"/>
      </w:pPr>
      <w:r w:rsidRPr="00A55571">
        <w:t xml:space="preserve"> В номинации должны быть представлены народные художественные промыслы, традиционные для данного региона, представляющие художественную ценность.</w:t>
      </w:r>
    </w:p>
    <w:p w:rsidR="00254D3A" w:rsidRPr="00A55571" w:rsidRDefault="00254D3A" w:rsidP="001168D8">
      <w:pPr>
        <w:ind w:right="-2" w:firstLine="709"/>
        <w:jc w:val="both"/>
      </w:pPr>
      <w:r w:rsidRPr="00A55571">
        <w:t xml:space="preserve"> На конкурс представляются: роспись по ткани, ткачество, гобелен, керамика, художественная резьба по дереву, художественная обработка металла (ювелирное дело), костюмы, выполненные в народных традициях, прочие народные художественные промыслы региона.</w:t>
      </w:r>
    </w:p>
    <w:p w:rsidR="00254D3A" w:rsidRPr="00A55571" w:rsidRDefault="00254D3A" w:rsidP="001168D8">
      <w:pPr>
        <w:ind w:right="-2" w:firstLine="709"/>
        <w:jc w:val="both"/>
      </w:pPr>
      <w:r w:rsidRPr="00A55571">
        <w:t>Работы, не представляющие художественной ценности, в конкурсе не участвуют.</w:t>
      </w:r>
    </w:p>
    <w:p w:rsidR="00A55571" w:rsidRDefault="00A55571" w:rsidP="001168D8">
      <w:pPr>
        <w:ind w:right="-2" w:firstLine="709"/>
        <w:jc w:val="both"/>
      </w:pPr>
      <w:r w:rsidRPr="00A55571">
        <w:t xml:space="preserve">К заявке в номинации ДПИ прилагаются: работы в виде цифрованных изображений (сфотографированные на цифровой фотоаппарат) не </w:t>
      </w:r>
      <w:r w:rsidR="00F71775">
        <w:t xml:space="preserve">более </w:t>
      </w:r>
      <w:r w:rsidR="001D63CD">
        <w:t>3</w:t>
      </w:r>
      <w:r w:rsidRPr="00A55571">
        <w:t>-х работ по одному или нескольким направлениям</w:t>
      </w:r>
      <w:r w:rsidR="001374B1">
        <w:t xml:space="preserve">. </w:t>
      </w:r>
      <w:r w:rsidRPr="00A55571">
        <w:t>Цифровые изображения и документы отправляются по электронной почте.</w:t>
      </w:r>
    </w:p>
    <w:p w:rsidR="00254D3A" w:rsidRPr="00EE45F4" w:rsidRDefault="00254D3A" w:rsidP="00254D3A">
      <w:pPr>
        <w:ind w:right="-2" w:firstLine="709"/>
        <w:jc w:val="both"/>
        <w:rPr>
          <w:color w:val="000000"/>
        </w:rPr>
      </w:pPr>
      <w:r>
        <w:t xml:space="preserve">2.4.  </w:t>
      </w:r>
      <w:r w:rsidRPr="00EE45F4">
        <w:rPr>
          <w:color w:val="000000"/>
        </w:rPr>
        <w:t xml:space="preserve">Возраст исполнителей определяется на 1 </w:t>
      </w:r>
      <w:r>
        <w:rPr>
          <w:color w:val="000000"/>
        </w:rPr>
        <w:t>ма</w:t>
      </w:r>
      <w:r w:rsidR="001A0C03">
        <w:rPr>
          <w:color w:val="000000"/>
        </w:rPr>
        <w:t>я</w:t>
      </w:r>
      <w:r w:rsidRPr="00EE45F4">
        <w:rPr>
          <w:color w:val="000000"/>
        </w:rPr>
        <w:t xml:space="preserve"> 20</w:t>
      </w:r>
      <w:r>
        <w:rPr>
          <w:color w:val="000000"/>
        </w:rPr>
        <w:t>20</w:t>
      </w:r>
      <w:r w:rsidRPr="00EE45F4">
        <w:rPr>
          <w:color w:val="000000"/>
        </w:rPr>
        <w:t xml:space="preserve"> года.</w:t>
      </w:r>
    </w:p>
    <w:p w:rsidR="00254D3A" w:rsidRDefault="00254D3A" w:rsidP="00254D3A">
      <w:pPr>
        <w:ind w:left="708" w:right="-2"/>
        <w:jc w:val="both"/>
        <w:rPr>
          <w:color w:val="000000"/>
        </w:rPr>
      </w:pPr>
      <w:r>
        <w:t>2.</w:t>
      </w:r>
      <w:r w:rsidR="00FA3AE3">
        <w:t>5</w:t>
      </w:r>
      <w:r>
        <w:t xml:space="preserve">. </w:t>
      </w:r>
      <w:r w:rsidRPr="00EE45F4">
        <w:rPr>
          <w:color w:val="000000"/>
        </w:rPr>
        <w:t>Произведения исполняются наизусть.</w:t>
      </w:r>
    </w:p>
    <w:p w:rsidR="00254D3A" w:rsidRPr="00851D9D" w:rsidRDefault="00254D3A" w:rsidP="00254D3A">
      <w:pPr>
        <w:shd w:val="clear" w:color="auto" w:fill="FFFFFF"/>
        <w:tabs>
          <w:tab w:val="left" w:pos="709"/>
        </w:tabs>
        <w:contextualSpacing/>
        <w:jc w:val="both"/>
      </w:pPr>
      <w:r>
        <w:tab/>
        <w:t>2.</w:t>
      </w:r>
      <w:r w:rsidR="00FA3AE3">
        <w:t>6</w:t>
      </w:r>
      <w:r>
        <w:t>.</w:t>
      </w:r>
      <w:r w:rsidRPr="004C497E">
        <w:rPr>
          <w:color w:val="000000"/>
        </w:rPr>
        <w:t xml:space="preserve"> </w:t>
      </w:r>
      <w:r w:rsidRPr="00EE45F4">
        <w:rPr>
          <w:color w:val="000000"/>
        </w:rPr>
        <w:t>Не допускается изменение программы участника, указанно</w:t>
      </w:r>
      <w:r>
        <w:rPr>
          <w:color w:val="000000"/>
        </w:rPr>
        <w:t>й</w:t>
      </w:r>
      <w:r w:rsidRPr="00EE45F4">
        <w:rPr>
          <w:color w:val="000000"/>
        </w:rPr>
        <w:t xml:space="preserve"> в заявке.  </w:t>
      </w:r>
    </w:p>
    <w:p w:rsidR="00254D3A" w:rsidRPr="00EE45F4" w:rsidRDefault="00254D3A" w:rsidP="00254D3A">
      <w:pPr>
        <w:shd w:val="clear" w:color="auto" w:fill="FFFFFF"/>
        <w:tabs>
          <w:tab w:val="left" w:pos="709"/>
        </w:tabs>
        <w:contextualSpacing/>
        <w:jc w:val="both"/>
        <w:rPr>
          <w:color w:val="000000"/>
        </w:rPr>
      </w:pPr>
      <w:r>
        <w:tab/>
        <w:t>2.</w:t>
      </w:r>
      <w:r w:rsidR="00FA3AE3">
        <w:t>7</w:t>
      </w:r>
      <w:r>
        <w:t xml:space="preserve">. </w:t>
      </w:r>
      <w:r w:rsidRPr="00EE45F4">
        <w:t xml:space="preserve">Превышение времени </w:t>
      </w:r>
      <w:r>
        <w:t xml:space="preserve">выступления </w:t>
      </w:r>
      <w:r w:rsidRPr="00EE45F4">
        <w:t>участников конкурса недопустимо.</w:t>
      </w:r>
    </w:p>
    <w:p w:rsidR="00254D3A" w:rsidRDefault="00254D3A" w:rsidP="00254D3A">
      <w:pPr>
        <w:pStyle w:val="a5"/>
        <w:shd w:val="clear" w:color="auto" w:fill="FFFFFF"/>
        <w:tabs>
          <w:tab w:val="left" w:pos="284"/>
        </w:tabs>
        <w:ind w:left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 w:rsidRPr="008F3572">
        <w:rPr>
          <w:b/>
          <w:bCs/>
          <w:color w:val="000000"/>
        </w:rPr>
        <w:t>Порядок подачи заявки</w:t>
      </w:r>
    </w:p>
    <w:p w:rsidR="00254D3A" w:rsidRPr="009E5F8B" w:rsidRDefault="00254D3A" w:rsidP="00254D3A">
      <w:pPr>
        <w:shd w:val="clear" w:color="auto" w:fill="FFFFFF"/>
        <w:ind w:firstLine="708"/>
        <w:jc w:val="both"/>
        <w:rPr>
          <w:color w:val="000000"/>
        </w:rPr>
      </w:pPr>
      <w:r w:rsidRPr="009E5F8B">
        <w:rPr>
          <w:color w:val="000000"/>
        </w:rPr>
        <w:t xml:space="preserve">3.1.  Направляющая сторона (образовательные организации) обязана предоставить следующие материалы </w:t>
      </w:r>
      <w:r w:rsidR="00F51AE8">
        <w:t xml:space="preserve">в </w:t>
      </w:r>
      <w:r w:rsidR="00F51AE8" w:rsidRPr="00F51AE8">
        <w:rPr>
          <w:b/>
        </w:rPr>
        <w:t>одном электронном письме</w:t>
      </w:r>
      <w:r w:rsidRPr="009E5F8B">
        <w:rPr>
          <w:color w:val="000000"/>
        </w:rPr>
        <w:t xml:space="preserve">: </w:t>
      </w:r>
    </w:p>
    <w:p w:rsidR="00F51AE8" w:rsidRDefault="00254D3A" w:rsidP="001374B1">
      <w:pPr>
        <w:shd w:val="clear" w:color="auto" w:fill="FFFFFF"/>
        <w:ind w:firstLine="709"/>
        <w:jc w:val="both"/>
        <w:rPr>
          <w:color w:val="000000"/>
        </w:rPr>
      </w:pPr>
      <w:r w:rsidRPr="009E5F8B">
        <w:rPr>
          <w:color w:val="000000"/>
        </w:rPr>
        <w:t xml:space="preserve">- </w:t>
      </w:r>
      <w:r w:rsidR="001374B1">
        <w:rPr>
          <w:color w:val="000000"/>
        </w:rPr>
        <w:t>Вид</w:t>
      </w:r>
      <w:r w:rsidR="00F51AE8">
        <w:rPr>
          <w:color w:val="000000"/>
        </w:rPr>
        <w:t>еозапись</w:t>
      </w:r>
      <w:r w:rsidR="00710577">
        <w:rPr>
          <w:color w:val="000000"/>
        </w:rPr>
        <w:t xml:space="preserve"> </w:t>
      </w:r>
      <w:r w:rsidR="00F51AE8">
        <w:rPr>
          <w:color w:val="000000"/>
        </w:rPr>
        <w:t>или цифровое изображение (ДПИ);</w:t>
      </w:r>
    </w:p>
    <w:p w:rsidR="00F51AE8" w:rsidRDefault="00F51AE8" w:rsidP="00F51AE8">
      <w:pPr>
        <w:shd w:val="clear" w:color="auto" w:fill="FFFFFF"/>
        <w:ind w:left="709"/>
        <w:jc w:val="both"/>
        <w:rPr>
          <w:rFonts w:eastAsia="Arial"/>
        </w:rPr>
      </w:pPr>
      <w:r w:rsidRPr="009E5F8B">
        <w:rPr>
          <w:rFonts w:eastAsia="Arial"/>
        </w:rPr>
        <w:t xml:space="preserve">- </w:t>
      </w:r>
      <w:r>
        <w:rPr>
          <w:rFonts w:eastAsia="Arial"/>
        </w:rPr>
        <w:t>К</w:t>
      </w:r>
      <w:r w:rsidRPr="009E5F8B">
        <w:rPr>
          <w:rFonts w:eastAsia="Arial"/>
        </w:rPr>
        <w:t>опия документа, удостоверяющего личность участника (свидетельство о рождении или паспорт), ИНН, СНИЛС</w:t>
      </w:r>
      <w:r>
        <w:rPr>
          <w:rFonts w:eastAsia="Arial"/>
        </w:rPr>
        <w:t xml:space="preserve">, </w:t>
      </w:r>
      <w:r w:rsidRPr="009E5F8B">
        <w:rPr>
          <w:rFonts w:eastAsia="Arial"/>
        </w:rPr>
        <w:t xml:space="preserve">банковские реквизиты </w:t>
      </w:r>
      <w:r>
        <w:rPr>
          <w:rFonts w:eastAsia="Arial"/>
        </w:rPr>
        <w:t xml:space="preserve">– для физических лиц </w:t>
      </w:r>
      <w:r w:rsidRPr="009E5F8B">
        <w:rPr>
          <w:rFonts w:eastAsia="Arial"/>
        </w:rPr>
        <w:t>(для перевода денеж</w:t>
      </w:r>
      <w:r>
        <w:rPr>
          <w:rFonts w:eastAsia="Arial"/>
        </w:rPr>
        <w:t>ных средств по итогам конкурса);</w:t>
      </w:r>
    </w:p>
    <w:p w:rsidR="00F51AE8" w:rsidRPr="00F51AE8" w:rsidRDefault="00F51AE8" w:rsidP="00F51AE8">
      <w:pPr>
        <w:ind w:left="709"/>
      </w:pPr>
      <w:r>
        <w:t xml:space="preserve">- </w:t>
      </w:r>
      <w:r w:rsidRPr="00F51AE8">
        <w:t xml:space="preserve">Сканы или фото квитанций и чеков об оплате организационного взноса. </w:t>
      </w:r>
    </w:p>
    <w:p w:rsidR="00F51AE8" w:rsidRDefault="00F51AE8" w:rsidP="00F51AE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З</w:t>
      </w:r>
      <w:r w:rsidRPr="00EE45F4">
        <w:rPr>
          <w:color w:val="000000"/>
        </w:rPr>
        <w:t>аявк</w:t>
      </w:r>
      <w:r>
        <w:rPr>
          <w:color w:val="000000"/>
        </w:rPr>
        <w:t>у</w:t>
      </w:r>
      <w:r w:rsidR="001374B1">
        <w:rPr>
          <w:color w:val="000000"/>
        </w:rPr>
        <w:t xml:space="preserve">, </w:t>
      </w:r>
      <w:r w:rsidR="00254D3A">
        <w:rPr>
          <w:color w:val="000000"/>
        </w:rPr>
        <w:t>заполненную в электронном виде строго по образцу</w:t>
      </w:r>
      <w:r w:rsidR="001374B1">
        <w:rPr>
          <w:color w:val="000000"/>
        </w:rPr>
        <w:t xml:space="preserve"> (</w:t>
      </w:r>
      <w:r w:rsidR="001374B1" w:rsidRPr="001374B1">
        <w:rPr>
          <w:b/>
          <w:color w:val="000000"/>
        </w:rPr>
        <w:t>только в формате</w:t>
      </w:r>
      <w:r w:rsidR="001374B1">
        <w:rPr>
          <w:color w:val="000000"/>
        </w:rPr>
        <w:t xml:space="preserve"> </w:t>
      </w:r>
      <w:r w:rsidR="001374B1" w:rsidRPr="00C13F66">
        <w:rPr>
          <w:b/>
          <w:color w:val="000000"/>
          <w:lang w:val="en-US"/>
        </w:rPr>
        <w:t>Microsoft</w:t>
      </w:r>
      <w:r w:rsidR="001374B1" w:rsidRPr="00C13F66">
        <w:rPr>
          <w:b/>
          <w:color w:val="000000"/>
        </w:rPr>
        <w:t xml:space="preserve"> </w:t>
      </w:r>
      <w:r w:rsidR="001374B1" w:rsidRPr="00EE45F4">
        <w:rPr>
          <w:b/>
          <w:lang w:val="en-US"/>
        </w:rPr>
        <w:t>Word</w:t>
      </w:r>
      <w:r w:rsidR="001374B1">
        <w:rPr>
          <w:b/>
        </w:rPr>
        <w:t>)</w:t>
      </w:r>
      <w:r w:rsidR="00254D3A">
        <w:rPr>
          <w:color w:val="000000"/>
        </w:rPr>
        <w:t>.</w:t>
      </w:r>
      <w:r w:rsidR="001374B1">
        <w:rPr>
          <w:color w:val="000000"/>
        </w:rPr>
        <w:t xml:space="preserve"> </w:t>
      </w:r>
    </w:p>
    <w:p w:rsidR="001374B1" w:rsidRDefault="001374B1" w:rsidP="00F51AE8">
      <w:pPr>
        <w:shd w:val="clear" w:color="auto" w:fill="FFFFFF"/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На каждого участника или коллектив заявка </w:t>
      </w:r>
      <w:r w:rsidRPr="00C13F66">
        <w:rPr>
          <w:b/>
          <w:color w:val="000000"/>
        </w:rPr>
        <w:t>оформляется отдельны</w:t>
      </w:r>
      <w:r>
        <w:rPr>
          <w:b/>
          <w:color w:val="000000"/>
        </w:rPr>
        <w:t xml:space="preserve">м </w:t>
      </w:r>
      <w:r w:rsidR="00F51AE8">
        <w:rPr>
          <w:b/>
          <w:color w:val="000000"/>
        </w:rPr>
        <w:t>файлом</w:t>
      </w:r>
      <w:r>
        <w:rPr>
          <w:b/>
          <w:color w:val="000000"/>
        </w:rPr>
        <w:t>;</w:t>
      </w:r>
      <w:r w:rsidRPr="00C13F66">
        <w:rPr>
          <w:b/>
          <w:color w:val="000000"/>
        </w:rPr>
        <w:t xml:space="preserve"> </w:t>
      </w:r>
    </w:p>
    <w:p w:rsidR="007A303C" w:rsidRDefault="001374B1" w:rsidP="00F51AE8">
      <w:pPr>
        <w:shd w:val="clear" w:color="auto" w:fill="FFFFFF"/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- </w:t>
      </w:r>
      <w:r w:rsidRPr="00393935">
        <w:rPr>
          <w:color w:val="000000"/>
        </w:rPr>
        <w:t>Заявка и видео</w:t>
      </w:r>
      <w:r>
        <w:rPr>
          <w:color w:val="000000"/>
        </w:rPr>
        <w:t xml:space="preserve"> материал </w:t>
      </w:r>
      <w:r w:rsidRPr="00EE45F4">
        <w:rPr>
          <w:color w:val="000000"/>
        </w:rPr>
        <w:t xml:space="preserve">принимаются </w:t>
      </w:r>
      <w:r w:rsidR="00A56E31">
        <w:rPr>
          <w:color w:val="000000"/>
        </w:rPr>
        <w:t>с 30 апреля по</w:t>
      </w:r>
      <w:r w:rsidRPr="00EE45F4">
        <w:rPr>
          <w:color w:val="000000"/>
        </w:rPr>
        <w:t xml:space="preserve"> </w:t>
      </w:r>
      <w:r w:rsidR="00FA3AE3">
        <w:rPr>
          <w:color w:val="000000"/>
        </w:rPr>
        <w:t xml:space="preserve">15 мая 2021 </w:t>
      </w:r>
      <w:r>
        <w:rPr>
          <w:color w:val="000000"/>
        </w:rPr>
        <w:t xml:space="preserve">года </w:t>
      </w:r>
      <w:r>
        <w:t xml:space="preserve">по электронному </w:t>
      </w:r>
      <w:r>
        <w:rPr>
          <w:color w:val="000000"/>
        </w:rPr>
        <w:t>адресу: </w:t>
      </w:r>
      <w:r w:rsidRPr="00F51AE8">
        <w:rPr>
          <w:b/>
          <w:color w:val="000000"/>
        </w:rPr>
        <w:t>03-kol@mail.ru.</w:t>
      </w:r>
      <w:r>
        <w:rPr>
          <w:color w:val="000000"/>
        </w:rPr>
        <w:t xml:space="preserve"> </w:t>
      </w:r>
      <w:r w:rsidRPr="00393935">
        <w:rPr>
          <w:color w:val="000000"/>
        </w:rPr>
        <w:t>Телефон для справок</w:t>
      </w:r>
      <w:r>
        <w:rPr>
          <w:b/>
          <w:color w:val="000000"/>
        </w:rPr>
        <w:t xml:space="preserve"> </w:t>
      </w:r>
      <w:r w:rsidRPr="00EE45F4">
        <w:rPr>
          <w:color w:val="000000"/>
        </w:rPr>
        <w:t>8-</w:t>
      </w:r>
      <w:r>
        <w:rPr>
          <w:color w:val="000000"/>
        </w:rPr>
        <w:t>(</w:t>
      </w:r>
      <w:r w:rsidRPr="00EE45F4">
        <w:rPr>
          <w:color w:val="000000"/>
        </w:rPr>
        <w:t xml:space="preserve">3012) 20-44-92, </w:t>
      </w:r>
    </w:p>
    <w:p w:rsidR="001374B1" w:rsidRDefault="001374B1" w:rsidP="00F51AE8">
      <w:pPr>
        <w:shd w:val="clear" w:color="auto" w:fill="FFFFFF"/>
        <w:ind w:firstLine="709"/>
        <w:jc w:val="both"/>
        <w:rPr>
          <w:b/>
        </w:rPr>
      </w:pPr>
      <w:bookmarkStart w:id="0" w:name="_GoBack"/>
      <w:bookmarkEnd w:id="0"/>
      <w:r>
        <w:rPr>
          <w:b/>
          <w:color w:val="000000"/>
        </w:rPr>
        <w:lastRenderedPageBreak/>
        <w:t xml:space="preserve">- </w:t>
      </w:r>
      <w:r>
        <w:rPr>
          <w:color w:val="000000"/>
        </w:rPr>
        <w:t>З</w:t>
      </w:r>
      <w:r w:rsidRPr="00C13F66">
        <w:rPr>
          <w:color w:val="000000"/>
        </w:rPr>
        <w:t xml:space="preserve">аявки в других форматах, кроме </w:t>
      </w:r>
      <w:r w:rsidRPr="00EE45F4">
        <w:rPr>
          <w:lang w:val="en-US"/>
        </w:rPr>
        <w:t>Word</w:t>
      </w:r>
      <w:r w:rsidRPr="00C13F66">
        <w:t xml:space="preserve"> (</w:t>
      </w:r>
      <w:r w:rsidRPr="00C13F66">
        <w:rPr>
          <w:lang w:val="en-US"/>
        </w:rPr>
        <w:t>PDF</w:t>
      </w:r>
      <w:r>
        <w:t>,</w:t>
      </w:r>
      <w:r w:rsidRPr="00C13F66">
        <w:t xml:space="preserve"> </w:t>
      </w:r>
      <w:r w:rsidRPr="00C13F66">
        <w:rPr>
          <w:lang w:val="en-US"/>
        </w:rPr>
        <w:t>JPG</w:t>
      </w:r>
      <w:r w:rsidRPr="00C13F66">
        <w:t xml:space="preserve"> и т.п.)</w:t>
      </w:r>
      <w:r>
        <w:rPr>
          <w:b/>
        </w:rPr>
        <w:t xml:space="preserve"> не принимаются;</w:t>
      </w:r>
    </w:p>
    <w:p w:rsidR="001374B1" w:rsidRPr="00EE45F4" w:rsidRDefault="001374B1" w:rsidP="00F51AE8">
      <w:pPr>
        <w:shd w:val="clear" w:color="auto" w:fill="FFFFFF"/>
        <w:ind w:firstLine="709"/>
        <w:jc w:val="both"/>
        <w:rPr>
          <w:color w:val="000000"/>
        </w:rPr>
      </w:pPr>
      <w:r w:rsidRPr="00EA641A">
        <w:t>- Изменения в программах после приема</w:t>
      </w:r>
      <w:r>
        <w:t xml:space="preserve"> заявки </w:t>
      </w:r>
      <w:r>
        <w:rPr>
          <w:b/>
        </w:rPr>
        <w:t>не допускаются;</w:t>
      </w:r>
    </w:p>
    <w:p w:rsidR="00254D3A" w:rsidRDefault="00FA3AE3" w:rsidP="0076072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3.2</w:t>
      </w:r>
      <w:r w:rsidR="00254D3A" w:rsidRPr="009E5F8B">
        <w:rPr>
          <w:color w:val="000000"/>
        </w:rPr>
        <w:t xml:space="preserve">. С информацией </w:t>
      </w:r>
      <w:r w:rsidR="00254D3A">
        <w:rPr>
          <w:color w:val="000000"/>
        </w:rPr>
        <w:t xml:space="preserve">о Конкурсе </w:t>
      </w:r>
      <w:r w:rsidR="00254D3A" w:rsidRPr="009E5F8B">
        <w:rPr>
          <w:color w:val="000000"/>
        </w:rPr>
        <w:t>можно ознакомиться на сайте Колледжа искусств им. П.И. Чайковского (</w:t>
      </w:r>
      <w:r w:rsidR="00254D3A" w:rsidRPr="009E5F8B">
        <w:rPr>
          <w:color w:val="000000"/>
          <w:lang w:val="en-US"/>
        </w:rPr>
        <w:t>http</w:t>
      </w:r>
      <w:r w:rsidR="00254D3A" w:rsidRPr="009E5F8B">
        <w:rPr>
          <w:color w:val="000000"/>
        </w:rPr>
        <w:t>://</w:t>
      </w:r>
      <w:r w:rsidR="00254D3A" w:rsidRPr="009E5F8B">
        <w:rPr>
          <w:color w:val="000000"/>
          <w:lang w:val="en-US"/>
        </w:rPr>
        <w:t>www</w:t>
      </w:r>
      <w:r w:rsidR="00254D3A" w:rsidRPr="009E5F8B">
        <w:rPr>
          <w:color w:val="000000"/>
        </w:rPr>
        <w:t>.</w:t>
      </w:r>
      <w:r w:rsidR="00254D3A" w:rsidRPr="009E5F8B">
        <w:rPr>
          <w:color w:val="000000"/>
          <w:lang w:val="en-US"/>
        </w:rPr>
        <w:t>art</w:t>
      </w:r>
      <w:r w:rsidR="00254D3A" w:rsidRPr="009E5F8B">
        <w:rPr>
          <w:color w:val="000000"/>
        </w:rPr>
        <w:t>-</w:t>
      </w:r>
      <w:r w:rsidR="00254D3A" w:rsidRPr="009E5F8B">
        <w:rPr>
          <w:color w:val="000000"/>
          <w:lang w:val="en-US"/>
        </w:rPr>
        <w:t>college</w:t>
      </w:r>
      <w:r w:rsidR="00254D3A" w:rsidRPr="009E5F8B">
        <w:rPr>
          <w:color w:val="000000"/>
        </w:rPr>
        <w:t>-</w:t>
      </w:r>
      <w:proofErr w:type="spellStart"/>
      <w:r w:rsidR="00254D3A" w:rsidRPr="009E5F8B">
        <w:rPr>
          <w:color w:val="000000"/>
          <w:lang w:val="en-US"/>
        </w:rPr>
        <w:t>baikal</w:t>
      </w:r>
      <w:proofErr w:type="spellEnd"/>
      <w:r w:rsidR="00254D3A" w:rsidRPr="009E5F8B">
        <w:rPr>
          <w:color w:val="000000"/>
        </w:rPr>
        <w:t>.</w:t>
      </w:r>
      <w:proofErr w:type="spellStart"/>
      <w:r w:rsidR="00254D3A" w:rsidRPr="009E5F8B">
        <w:rPr>
          <w:color w:val="000000"/>
          <w:lang w:val="en-US"/>
        </w:rPr>
        <w:t>ru</w:t>
      </w:r>
      <w:proofErr w:type="spellEnd"/>
      <w:r w:rsidR="00254D3A" w:rsidRPr="009E5F8B">
        <w:rPr>
          <w:color w:val="000000"/>
        </w:rPr>
        <w:t>) и на официальном сайте Министерства культуры Республики Бурятия (</w:t>
      </w:r>
      <w:hyperlink r:id="rId6" w:history="1">
        <w:r w:rsidR="00254D3A" w:rsidRPr="009E5F8B">
          <w:rPr>
            <w:color w:val="004BA7"/>
            <w:u w:val="single"/>
            <w:lang w:val="en-US"/>
          </w:rPr>
          <w:t>www</w:t>
        </w:r>
        <w:r w:rsidR="00254D3A" w:rsidRPr="009E5F8B">
          <w:rPr>
            <w:color w:val="004BA7"/>
            <w:u w:val="single"/>
          </w:rPr>
          <w:t>.</w:t>
        </w:r>
        <w:proofErr w:type="spellStart"/>
        <w:r w:rsidR="00254D3A" w:rsidRPr="009E5F8B">
          <w:rPr>
            <w:color w:val="004BA7"/>
            <w:u w:val="single"/>
            <w:lang w:val="en-US"/>
          </w:rPr>
          <w:t>minkultrb</w:t>
        </w:r>
        <w:proofErr w:type="spellEnd"/>
        <w:r w:rsidR="00254D3A" w:rsidRPr="009E5F8B">
          <w:rPr>
            <w:color w:val="004BA7"/>
            <w:u w:val="single"/>
          </w:rPr>
          <w:t>.</w:t>
        </w:r>
        <w:proofErr w:type="spellStart"/>
        <w:r w:rsidR="00254D3A" w:rsidRPr="009E5F8B">
          <w:rPr>
            <w:color w:val="004BA7"/>
            <w:u w:val="single"/>
            <w:lang w:val="en-US"/>
          </w:rPr>
          <w:t>ru</w:t>
        </w:r>
        <w:proofErr w:type="spellEnd"/>
      </w:hyperlink>
      <w:r w:rsidR="00254D3A" w:rsidRPr="009E5F8B">
        <w:rPr>
          <w:color w:val="000000"/>
        </w:rPr>
        <w:t xml:space="preserve">, ссылка - конкурсы и фестивали). </w:t>
      </w:r>
    </w:p>
    <w:p w:rsidR="00254D3A" w:rsidRPr="008F3572" w:rsidRDefault="00254D3A" w:rsidP="0076072C">
      <w:pPr>
        <w:pStyle w:val="a5"/>
        <w:shd w:val="clear" w:color="auto" w:fill="FFFFFF"/>
        <w:tabs>
          <w:tab w:val="left" w:pos="284"/>
        </w:tabs>
        <w:ind w:left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4. </w:t>
      </w:r>
      <w:r w:rsidRPr="008F3572">
        <w:rPr>
          <w:b/>
          <w:bCs/>
          <w:color w:val="000000"/>
        </w:rPr>
        <w:t>Финансовые условия</w:t>
      </w:r>
    </w:p>
    <w:p w:rsidR="00254D3A" w:rsidRDefault="00254D3A" w:rsidP="0076072C">
      <w:pPr>
        <w:ind w:firstLine="709"/>
        <w:jc w:val="both"/>
      </w:pPr>
      <w:r w:rsidRPr="009E5F8B">
        <w:rPr>
          <w:color w:val="000000"/>
        </w:rPr>
        <w:t>4.1. За участие в мероприятиях, проводимых в рамках Конкурса, участники вносят</w:t>
      </w:r>
      <w:r>
        <w:t xml:space="preserve"> организационный </w:t>
      </w:r>
      <w:r w:rsidRPr="009E5F8B">
        <w:t>взнос:</w:t>
      </w:r>
    </w:p>
    <w:p w:rsidR="00254D3A" w:rsidRPr="005079D2" w:rsidRDefault="00254D3A" w:rsidP="00254D3A">
      <w:pPr>
        <w:ind w:right="-2"/>
        <w:jc w:val="both"/>
      </w:pPr>
      <w:r w:rsidRPr="005079D2">
        <w:t>- солисты - 500 рублей.</w:t>
      </w:r>
    </w:p>
    <w:p w:rsidR="00254D3A" w:rsidRPr="005079D2" w:rsidRDefault="00EB348A" w:rsidP="00254D3A">
      <w:pPr>
        <w:ind w:right="-2"/>
        <w:jc w:val="both"/>
      </w:pPr>
      <w:r w:rsidRPr="005079D2">
        <w:t>- коллектив</w:t>
      </w:r>
      <w:r w:rsidR="00F96AC7">
        <w:t>ы</w:t>
      </w:r>
      <w:r w:rsidRPr="005079D2">
        <w:t xml:space="preserve"> – 1000 руб.  </w:t>
      </w:r>
    </w:p>
    <w:p w:rsidR="00254D3A" w:rsidRPr="009E5F8B" w:rsidRDefault="00254D3A" w:rsidP="00254D3A">
      <w:pPr>
        <w:shd w:val="clear" w:color="auto" w:fill="FFFFFF"/>
        <w:ind w:firstLine="709"/>
        <w:jc w:val="both"/>
        <w:rPr>
          <w:color w:val="000000"/>
        </w:rPr>
      </w:pPr>
      <w:r w:rsidRPr="009E5F8B">
        <w:rPr>
          <w:color w:val="000000"/>
        </w:rPr>
        <w:t>4.</w:t>
      </w:r>
      <w:r w:rsidR="00FA3AE3">
        <w:rPr>
          <w:color w:val="000000"/>
        </w:rPr>
        <w:t>2</w:t>
      </w:r>
      <w:r w:rsidRPr="009E5F8B">
        <w:rPr>
          <w:color w:val="000000"/>
        </w:rPr>
        <w:t>. В случае отказа от участия в Конкурсе менее чем за 3 (три) рабочих дня до начала Конкурса оплаченные суммы за участие в Конкурсе заказчику не возвращаются.</w:t>
      </w:r>
    </w:p>
    <w:p w:rsidR="00254D3A" w:rsidRPr="008F3572" w:rsidRDefault="00254D3A" w:rsidP="00254D3A">
      <w:pPr>
        <w:shd w:val="clear" w:color="auto" w:fill="FFFFFF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5. </w:t>
      </w:r>
      <w:r w:rsidRPr="008F3572">
        <w:rPr>
          <w:b/>
          <w:bCs/>
          <w:color w:val="000000"/>
        </w:rPr>
        <w:t>Награждение</w:t>
      </w:r>
    </w:p>
    <w:p w:rsidR="00254D3A" w:rsidRPr="009E5F8B" w:rsidRDefault="00254D3A" w:rsidP="00254D3A">
      <w:pPr>
        <w:shd w:val="clear" w:color="auto" w:fill="FFFFFF"/>
        <w:ind w:firstLine="709"/>
        <w:jc w:val="both"/>
        <w:rPr>
          <w:color w:val="000000"/>
        </w:rPr>
      </w:pPr>
      <w:r w:rsidRPr="009E5F8B">
        <w:rPr>
          <w:color w:val="000000"/>
        </w:rPr>
        <w:t xml:space="preserve">5.1. </w:t>
      </w:r>
      <w:r>
        <w:rPr>
          <w:color w:val="000000"/>
        </w:rPr>
        <w:t xml:space="preserve">Всем участникам конкурса вручается сертификат участника. Оргкомитетом учреждается звания лауреата </w:t>
      </w:r>
      <w:r w:rsidRPr="009E5F8B">
        <w:rPr>
          <w:color w:val="000000"/>
          <w:lang w:val="en-US"/>
        </w:rPr>
        <w:t>I</w:t>
      </w:r>
      <w:r w:rsidRPr="009E5F8B">
        <w:rPr>
          <w:color w:val="000000"/>
        </w:rPr>
        <w:t>,</w:t>
      </w:r>
      <w:r>
        <w:rPr>
          <w:color w:val="000000"/>
        </w:rPr>
        <w:t xml:space="preserve"> </w:t>
      </w:r>
      <w:r w:rsidRPr="009E5F8B">
        <w:rPr>
          <w:color w:val="000000"/>
          <w:lang w:val="en-US"/>
        </w:rPr>
        <w:t>II</w:t>
      </w:r>
      <w:r>
        <w:rPr>
          <w:color w:val="000000"/>
        </w:rPr>
        <w:t xml:space="preserve"> </w:t>
      </w:r>
      <w:r w:rsidRPr="009E5F8B">
        <w:rPr>
          <w:color w:val="000000"/>
        </w:rPr>
        <w:t xml:space="preserve">и III </w:t>
      </w:r>
      <w:r>
        <w:rPr>
          <w:color w:val="000000"/>
        </w:rPr>
        <w:t xml:space="preserve">степени, дипломанта </w:t>
      </w:r>
      <w:r w:rsidRPr="009E5F8B">
        <w:rPr>
          <w:color w:val="000000"/>
        </w:rPr>
        <w:t>I</w:t>
      </w:r>
      <w:r w:rsidRPr="009E5F8B">
        <w:rPr>
          <w:color w:val="000000"/>
          <w:lang w:val="en-US"/>
        </w:rPr>
        <w:t>V</w:t>
      </w:r>
      <w:r>
        <w:rPr>
          <w:color w:val="000000"/>
        </w:rPr>
        <w:t xml:space="preserve"> </w:t>
      </w:r>
      <w:r w:rsidRPr="009E5F8B">
        <w:rPr>
          <w:color w:val="000000"/>
        </w:rPr>
        <w:t>и</w:t>
      </w:r>
      <w:r>
        <w:rPr>
          <w:color w:val="000000"/>
        </w:rPr>
        <w:t xml:space="preserve"> </w:t>
      </w:r>
      <w:r w:rsidRPr="009E5F8B">
        <w:rPr>
          <w:color w:val="000000"/>
          <w:lang w:val="en-US"/>
        </w:rPr>
        <w:t>V</w:t>
      </w:r>
      <w:r>
        <w:rPr>
          <w:color w:val="000000"/>
        </w:rPr>
        <w:t xml:space="preserve"> степени в</w:t>
      </w:r>
      <w:r w:rsidRPr="009E5F8B">
        <w:rPr>
          <w:color w:val="000000"/>
        </w:rPr>
        <w:t xml:space="preserve"> каждой номинации и возрастной категории.</w:t>
      </w:r>
    </w:p>
    <w:p w:rsidR="00254D3A" w:rsidRPr="009E5F8B" w:rsidRDefault="00254D3A" w:rsidP="00254D3A">
      <w:pPr>
        <w:shd w:val="clear" w:color="auto" w:fill="FFFFFF"/>
        <w:ind w:firstLine="709"/>
        <w:jc w:val="both"/>
        <w:rPr>
          <w:color w:val="000000"/>
        </w:rPr>
      </w:pPr>
      <w:r w:rsidRPr="009E5F8B">
        <w:rPr>
          <w:color w:val="000000"/>
        </w:rPr>
        <w:t xml:space="preserve">5.2. Преподавателям и руководителям, подготовившим </w:t>
      </w:r>
      <w:r>
        <w:rPr>
          <w:color w:val="000000"/>
        </w:rPr>
        <w:t>призеров</w:t>
      </w:r>
      <w:r w:rsidRPr="009E5F8B">
        <w:rPr>
          <w:color w:val="000000"/>
        </w:rPr>
        <w:t>, вручаются благодарственные письма учредителя Конкурса.</w:t>
      </w:r>
    </w:p>
    <w:p w:rsidR="00EB348A" w:rsidRPr="00254D3A" w:rsidRDefault="00EB348A" w:rsidP="00EB348A">
      <w:pPr>
        <w:ind w:firstLine="709"/>
        <w:jc w:val="both"/>
      </w:pPr>
      <w:r>
        <w:t>5.</w:t>
      </w:r>
      <w:r w:rsidR="001D63CD">
        <w:t>3</w:t>
      </w:r>
      <w:r>
        <w:t xml:space="preserve">. </w:t>
      </w:r>
      <w:r w:rsidRPr="00EB348A">
        <w:t>В связи с ограничительными мерами и заботой о безопасности конкурсантов и членов жюри конкурс</w:t>
      </w:r>
      <w:r w:rsidR="00F96AC7">
        <w:t xml:space="preserve"> проводится</w:t>
      </w:r>
      <w:r w:rsidRPr="00EB348A">
        <w:t xml:space="preserve"> в дистанционном формате.</w:t>
      </w:r>
      <w:r w:rsidRPr="00FA3AE3">
        <w:rPr>
          <w:b/>
        </w:rPr>
        <w:t xml:space="preserve"> </w:t>
      </w:r>
      <w:r w:rsidRPr="00EB348A">
        <w:t>В Дипломе не будет указана информация о дистанционном участии.</w:t>
      </w:r>
      <w:r w:rsidRPr="00254D3A">
        <w:t xml:space="preserve"> </w:t>
      </w:r>
    </w:p>
    <w:p w:rsidR="00EB348A" w:rsidRPr="009E5F8B" w:rsidRDefault="00EB348A" w:rsidP="00EB348A">
      <w:pPr>
        <w:shd w:val="clear" w:color="auto" w:fill="FFFFFF"/>
        <w:ind w:firstLine="709"/>
        <w:jc w:val="both"/>
        <w:rPr>
          <w:color w:val="000000"/>
        </w:rPr>
      </w:pPr>
    </w:p>
    <w:p w:rsidR="00254D3A" w:rsidRPr="007274D4" w:rsidRDefault="00254D3A" w:rsidP="00254D3A">
      <w:pPr>
        <w:pStyle w:val="a5"/>
        <w:shd w:val="clear" w:color="auto" w:fill="FFFFFF"/>
        <w:tabs>
          <w:tab w:val="left" w:pos="284"/>
        </w:tabs>
        <w:ind w:left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6. </w:t>
      </w:r>
      <w:r w:rsidRPr="007274D4">
        <w:rPr>
          <w:b/>
          <w:bCs/>
          <w:color w:val="000000"/>
        </w:rPr>
        <w:t>Жюри Конкурса</w:t>
      </w:r>
    </w:p>
    <w:p w:rsidR="00254D3A" w:rsidRPr="009E5F8B" w:rsidRDefault="00254D3A" w:rsidP="00254D3A">
      <w:pPr>
        <w:shd w:val="clear" w:color="auto" w:fill="FFFFFF"/>
        <w:ind w:firstLine="709"/>
        <w:jc w:val="both"/>
        <w:rPr>
          <w:color w:val="000000"/>
        </w:rPr>
      </w:pPr>
      <w:r w:rsidRPr="009E5F8B">
        <w:rPr>
          <w:color w:val="000000"/>
        </w:rPr>
        <w:t xml:space="preserve">6.1. Для оценки выступлений участников Конкурса Оргкомитет </w:t>
      </w:r>
      <w:r>
        <w:rPr>
          <w:color w:val="000000"/>
        </w:rPr>
        <w:t xml:space="preserve">формирует состав </w:t>
      </w:r>
      <w:r w:rsidRPr="009E5F8B">
        <w:rPr>
          <w:color w:val="000000"/>
        </w:rPr>
        <w:t>жюри</w:t>
      </w:r>
      <w:r>
        <w:rPr>
          <w:color w:val="000000"/>
        </w:rPr>
        <w:t>.</w:t>
      </w:r>
      <w:r w:rsidRPr="009E5F8B">
        <w:rPr>
          <w:color w:val="000000"/>
        </w:rPr>
        <w:t xml:space="preserve"> Жюри оценивает выступления по 10-ти бальной оценочной системе по каждой номинации и возрастной категории отдельно.</w:t>
      </w:r>
    </w:p>
    <w:p w:rsidR="00254D3A" w:rsidRDefault="00254D3A" w:rsidP="00254D3A">
      <w:pPr>
        <w:tabs>
          <w:tab w:val="left" w:pos="1560"/>
        </w:tabs>
        <w:ind w:firstLine="709"/>
        <w:outlineLvl w:val="0"/>
      </w:pPr>
      <w:r w:rsidRPr="009E5F8B">
        <w:t>6.2. Критерии оценки конкурсных показов:</w:t>
      </w:r>
    </w:p>
    <w:p w:rsidR="00254D3A" w:rsidRPr="00EE0C76" w:rsidRDefault="00254D3A" w:rsidP="00254D3A">
      <w:pPr>
        <w:ind w:right="-2"/>
        <w:jc w:val="both"/>
      </w:pPr>
      <w:r>
        <w:rPr>
          <w:b/>
        </w:rPr>
        <w:t xml:space="preserve">- </w:t>
      </w:r>
      <w:r w:rsidRPr="00EE0C76">
        <w:t>Народное пение: вокал, культура сцены, соответствие музыкального материала возрасту, самобытность народно – сценического костюма.</w:t>
      </w:r>
    </w:p>
    <w:p w:rsidR="00254D3A" w:rsidRDefault="00254D3A" w:rsidP="00254D3A">
      <w:pPr>
        <w:ind w:right="-2"/>
        <w:jc w:val="both"/>
        <w:rPr>
          <w:b/>
        </w:rPr>
      </w:pPr>
      <w:r w:rsidRPr="00EE0C76">
        <w:t>- Инструментальное творчество: оригинальность</w:t>
      </w:r>
      <w:r w:rsidRPr="009F134F">
        <w:t xml:space="preserve"> репертуара, сценическое мастерство, музыкально – художественная выразительность.</w:t>
      </w:r>
      <w:r w:rsidRPr="009F134F">
        <w:rPr>
          <w:b/>
        </w:rPr>
        <w:t xml:space="preserve"> </w:t>
      </w:r>
    </w:p>
    <w:p w:rsidR="00254D3A" w:rsidRPr="00847D4B" w:rsidRDefault="00254D3A" w:rsidP="00254D3A">
      <w:pPr>
        <w:ind w:right="-2"/>
        <w:jc w:val="both"/>
      </w:pPr>
      <w:r>
        <w:rPr>
          <w:b/>
        </w:rPr>
        <w:t xml:space="preserve">- </w:t>
      </w:r>
      <w:r w:rsidRPr="00847D4B">
        <w:t>Декоративно – прикладное искусство: знание народных традиций, мастерство исполнения, самобытность и оригинальность оформления, выраженность стиля.</w:t>
      </w:r>
    </w:p>
    <w:p w:rsidR="00254D3A" w:rsidRPr="009E5F8B" w:rsidRDefault="00254D3A" w:rsidP="00254D3A">
      <w:pPr>
        <w:shd w:val="clear" w:color="auto" w:fill="FFFFFF"/>
        <w:ind w:firstLine="709"/>
        <w:jc w:val="both"/>
        <w:rPr>
          <w:color w:val="000000"/>
        </w:rPr>
      </w:pPr>
      <w:r w:rsidRPr="009E5F8B">
        <w:rPr>
          <w:color w:val="000000"/>
        </w:rPr>
        <w:t>6.3. Жюри оставляет за собой право:</w:t>
      </w:r>
    </w:p>
    <w:p w:rsidR="00254D3A" w:rsidRPr="009E5F8B" w:rsidRDefault="00254D3A" w:rsidP="00254D3A">
      <w:pPr>
        <w:shd w:val="clear" w:color="auto" w:fill="FFFFFF"/>
        <w:ind w:firstLine="851"/>
        <w:jc w:val="both"/>
        <w:rPr>
          <w:color w:val="000000"/>
        </w:rPr>
      </w:pPr>
      <w:r w:rsidRPr="009E5F8B">
        <w:rPr>
          <w:color w:val="000000"/>
        </w:rPr>
        <w:t>- присуждать не все премии;</w:t>
      </w:r>
    </w:p>
    <w:p w:rsidR="00254D3A" w:rsidRPr="009E5F8B" w:rsidRDefault="00254D3A" w:rsidP="00254D3A">
      <w:pPr>
        <w:shd w:val="clear" w:color="auto" w:fill="FFFFFF"/>
        <w:ind w:firstLine="851"/>
        <w:jc w:val="both"/>
        <w:rPr>
          <w:color w:val="000000"/>
        </w:rPr>
      </w:pPr>
      <w:r w:rsidRPr="009E5F8B">
        <w:rPr>
          <w:color w:val="000000"/>
        </w:rPr>
        <w:t xml:space="preserve">- делить премии между </w:t>
      </w:r>
      <w:r>
        <w:rPr>
          <w:color w:val="000000"/>
        </w:rPr>
        <w:t>участниками</w:t>
      </w:r>
      <w:r w:rsidRPr="009E5F8B">
        <w:rPr>
          <w:color w:val="000000"/>
        </w:rPr>
        <w:t>;</w:t>
      </w:r>
    </w:p>
    <w:p w:rsidR="00254D3A" w:rsidRPr="009E5F8B" w:rsidRDefault="00254D3A" w:rsidP="00254D3A">
      <w:pPr>
        <w:shd w:val="clear" w:color="auto" w:fill="FFFFFF"/>
        <w:ind w:firstLine="851"/>
        <w:jc w:val="both"/>
        <w:rPr>
          <w:color w:val="000000"/>
        </w:rPr>
      </w:pPr>
      <w:r w:rsidRPr="009E5F8B">
        <w:rPr>
          <w:color w:val="000000"/>
        </w:rPr>
        <w:t>- устанавливать специальные призы.</w:t>
      </w:r>
    </w:p>
    <w:p w:rsidR="00254D3A" w:rsidRPr="009E5F8B" w:rsidRDefault="00254D3A" w:rsidP="00254D3A">
      <w:pPr>
        <w:shd w:val="clear" w:color="auto" w:fill="FFFFFF"/>
        <w:ind w:firstLine="709"/>
        <w:jc w:val="both"/>
        <w:rPr>
          <w:color w:val="000000"/>
        </w:rPr>
      </w:pPr>
      <w:r w:rsidRPr="009E5F8B">
        <w:rPr>
          <w:color w:val="000000"/>
        </w:rPr>
        <w:t>6.4. В случае если член жюри является преподавателем участника Конкурса, то он не участвует в голосовании при оценке выступления этого участника.</w:t>
      </w:r>
    </w:p>
    <w:p w:rsidR="00254D3A" w:rsidRDefault="00254D3A" w:rsidP="00254D3A">
      <w:pPr>
        <w:shd w:val="clear" w:color="auto" w:fill="FFFFFF"/>
        <w:ind w:firstLine="709"/>
        <w:jc w:val="both"/>
        <w:rPr>
          <w:color w:val="000000"/>
        </w:rPr>
      </w:pPr>
      <w:r w:rsidRPr="009E5F8B">
        <w:rPr>
          <w:color w:val="000000"/>
        </w:rPr>
        <w:t>6.5. Решения жюри окончательны и пересмотру не подлежат.</w:t>
      </w:r>
    </w:p>
    <w:p w:rsidR="001A0C03" w:rsidRDefault="001A0C03" w:rsidP="00254D3A">
      <w:pPr>
        <w:shd w:val="clear" w:color="auto" w:fill="FFFFFF"/>
        <w:ind w:firstLine="709"/>
        <w:jc w:val="both"/>
        <w:rPr>
          <w:color w:val="000000"/>
        </w:rPr>
      </w:pPr>
    </w:p>
    <w:p w:rsidR="001A0C03" w:rsidRDefault="001A0C03" w:rsidP="00254D3A">
      <w:pPr>
        <w:shd w:val="clear" w:color="auto" w:fill="FFFFFF"/>
        <w:ind w:firstLine="709"/>
        <w:jc w:val="both"/>
        <w:rPr>
          <w:color w:val="000000"/>
        </w:rPr>
      </w:pPr>
    </w:p>
    <w:p w:rsidR="001A0C03" w:rsidRDefault="001A0C03" w:rsidP="00254D3A">
      <w:pPr>
        <w:shd w:val="clear" w:color="auto" w:fill="FFFFFF"/>
        <w:ind w:firstLine="709"/>
        <w:jc w:val="both"/>
        <w:rPr>
          <w:color w:val="000000"/>
        </w:rPr>
      </w:pPr>
    </w:p>
    <w:p w:rsidR="001D63CD" w:rsidRDefault="001D63CD" w:rsidP="00254D3A">
      <w:pPr>
        <w:shd w:val="clear" w:color="auto" w:fill="FFFFFF"/>
        <w:ind w:firstLine="709"/>
        <w:jc w:val="both"/>
        <w:rPr>
          <w:color w:val="000000"/>
        </w:rPr>
      </w:pPr>
    </w:p>
    <w:p w:rsidR="001D63CD" w:rsidRDefault="001D63CD" w:rsidP="00254D3A">
      <w:pPr>
        <w:shd w:val="clear" w:color="auto" w:fill="FFFFFF"/>
        <w:ind w:firstLine="709"/>
        <w:jc w:val="both"/>
        <w:rPr>
          <w:color w:val="000000"/>
        </w:rPr>
      </w:pPr>
    </w:p>
    <w:p w:rsidR="001D63CD" w:rsidRDefault="001D63CD" w:rsidP="00254D3A">
      <w:pPr>
        <w:shd w:val="clear" w:color="auto" w:fill="FFFFFF"/>
        <w:ind w:firstLine="709"/>
        <w:jc w:val="both"/>
        <w:rPr>
          <w:color w:val="000000"/>
        </w:rPr>
      </w:pPr>
    </w:p>
    <w:p w:rsidR="00F96AC7" w:rsidRDefault="00F96AC7" w:rsidP="00254D3A">
      <w:pPr>
        <w:shd w:val="clear" w:color="auto" w:fill="FFFFFF"/>
        <w:ind w:firstLine="709"/>
        <w:jc w:val="both"/>
        <w:rPr>
          <w:color w:val="000000"/>
        </w:rPr>
      </w:pPr>
    </w:p>
    <w:p w:rsidR="00F96AC7" w:rsidRDefault="00F96AC7" w:rsidP="00254D3A">
      <w:pPr>
        <w:shd w:val="clear" w:color="auto" w:fill="FFFFFF"/>
        <w:ind w:firstLine="709"/>
        <w:jc w:val="both"/>
        <w:rPr>
          <w:color w:val="000000"/>
        </w:rPr>
      </w:pPr>
    </w:p>
    <w:p w:rsidR="001A0C03" w:rsidRDefault="001A0C03" w:rsidP="00254D3A">
      <w:pPr>
        <w:shd w:val="clear" w:color="auto" w:fill="FFFFFF"/>
        <w:ind w:firstLine="709"/>
        <w:jc w:val="both"/>
        <w:rPr>
          <w:color w:val="000000"/>
        </w:rPr>
      </w:pPr>
    </w:p>
    <w:p w:rsidR="00EB348A" w:rsidRDefault="00EB348A" w:rsidP="00254D3A">
      <w:pPr>
        <w:shd w:val="clear" w:color="auto" w:fill="FFFFFF"/>
        <w:ind w:firstLine="709"/>
        <w:jc w:val="both"/>
        <w:rPr>
          <w:color w:val="000000"/>
        </w:rPr>
      </w:pPr>
    </w:p>
    <w:p w:rsidR="00EB348A" w:rsidRDefault="00EB348A" w:rsidP="00254D3A">
      <w:pPr>
        <w:shd w:val="clear" w:color="auto" w:fill="FFFFFF"/>
        <w:ind w:firstLine="709"/>
        <w:jc w:val="both"/>
        <w:rPr>
          <w:color w:val="000000"/>
        </w:rPr>
      </w:pPr>
    </w:p>
    <w:p w:rsidR="00254D3A" w:rsidRPr="0006529F" w:rsidRDefault="00254D3A" w:rsidP="00FA3AE3">
      <w:pPr>
        <w:ind w:right="-2"/>
        <w:jc w:val="right"/>
        <w:rPr>
          <w:i/>
        </w:rPr>
      </w:pPr>
      <w:r w:rsidRPr="0006529F">
        <w:rPr>
          <w:i/>
          <w:color w:val="000000"/>
        </w:rPr>
        <w:lastRenderedPageBreak/>
        <w:t xml:space="preserve"> </w:t>
      </w:r>
      <w:r w:rsidRPr="0006529F">
        <w:rPr>
          <w:i/>
        </w:rPr>
        <w:t>Приложение 1.</w:t>
      </w:r>
    </w:p>
    <w:p w:rsidR="00254D3A" w:rsidRPr="009F134F" w:rsidRDefault="00254D3A" w:rsidP="00254D3A">
      <w:pPr>
        <w:ind w:left="180" w:right="851"/>
        <w:jc w:val="center"/>
        <w:rPr>
          <w:b/>
        </w:rPr>
      </w:pPr>
      <w:r w:rsidRPr="009F134F">
        <w:rPr>
          <w:b/>
        </w:rPr>
        <w:t>Заявка</w:t>
      </w:r>
    </w:p>
    <w:p w:rsidR="00254D3A" w:rsidRDefault="00254D3A" w:rsidP="00254D3A">
      <w:pPr>
        <w:ind w:left="180" w:right="-2"/>
        <w:jc w:val="center"/>
        <w:rPr>
          <w:b/>
        </w:rPr>
      </w:pPr>
      <w:r w:rsidRPr="009F134F">
        <w:rPr>
          <w:b/>
        </w:rPr>
        <w:t xml:space="preserve">на участие в </w:t>
      </w:r>
      <w:r w:rsidRPr="009F134F">
        <w:rPr>
          <w:b/>
          <w:lang w:val="en-US"/>
        </w:rPr>
        <w:t>V</w:t>
      </w:r>
      <w:r>
        <w:rPr>
          <w:b/>
          <w:lang w:val="en-US"/>
        </w:rPr>
        <w:t>III</w:t>
      </w:r>
      <w:r>
        <w:rPr>
          <w:b/>
        </w:rPr>
        <w:t xml:space="preserve"> Межрегиональном </w:t>
      </w:r>
      <w:r w:rsidRPr="009F134F">
        <w:rPr>
          <w:b/>
        </w:rPr>
        <w:t>конкурсе народного художественного творчества «Живой родник»</w:t>
      </w:r>
    </w:p>
    <w:p w:rsidR="00254D3A" w:rsidRDefault="00254D3A" w:rsidP="00254D3A">
      <w:pPr>
        <w:ind w:left="180" w:right="851"/>
        <w:jc w:val="both"/>
        <w:rPr>
          <w:b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6"/>
        <w:gridCol w:w="5528"/>
      </w:tblGrid>
      <w:tr w:rsidR="00254D3A" w:rsidRPr="005A2FAF" w:rsidTr="00DE58D0">
        <w:tc>
          <w:tcPr>
            <w:tcW w:w="3756" w:type="dxa"/>
            <w:shd w:val="clear" w:color="auto" w:fill="auto"/>
          </w:tcPr>
          <w:p w:rsidR="00254D3A" w:rsidRPr="002A05A4" w:rsidRDefault="00254D3A" w:rsidP="00DE58D0">
            <w:pPr>
              <w:ind w:right="34"/>
              <w:jc w:val="both"/>
            </w:pPr>
            <w:r>
              <w:t>ФИО участника или н</w:t>
            </w:r>
            <w:r w:rsidRPr="002A05A4">
              <w:t>аименование коллектива</w:t>
            </w:r>
          </w:p>
        </w:tc>
        <w:tc>
          <w:tcPr>
            <w:tcW w:w="5528" w:type="dxa"/>
            <w:shd w:val="clear" w:color="auto" w:fill="auto"/>
          </w:tcPr>
          <w:p w:rsidR="00254D3A" w:rsidRPr="005A2FAF" w:rsidRDefault="00254D3A" w:rsidP="00DE58D0">
            <w:pPr>
              <w:ind w:right="851"/>
              <w:jc w:val="both"/>
              <w:rPr>
                <w:b/>
              </w:rPr>
            </w:pPr>
          </w:p>
        </w:tc>
      </w:tr>
      <w:tr w:rsidR="00254D3A" w:rsidRPr="001E36C6" w:rsidTr="00DE58D0">
        <w:tc>
          <w:tcPr>
            <w:tcW w:w="3756" w:type="dxa"/>
            <w:shd w:val="clear" w:color="auto" w:fill="auto"/>
          </w:tcPr>
          <w:p w:rsidR="00254D3A" w:rsidRPr="001E36C6" w:rsidRDefault="00254D3A" w:rsidP="00DE58D0">
            <w:pPr>
              <w:jc w:val="both"/>
            </w:pPr>
            <w:r w:rsidRPr="001E36C6">
              <w:t>Наименование учреждения</w:t>
            </w:r>
            <w:r>
              <w:t>, контактный</w:t>
            </w:r>
            <w:r w:rsidRPr="001E36C6">
              <w:t xml:space="preserve"> телефон</w:t>
            </w:r>
          </w:p>
        </w:tc>
        <w:tc>
          <w:tcPr>
            <w:tcW w:w="5528" w:type="dxa"/>
            <w:shd w:val="clear" w:color="auto" w:fill="auto"/>
          </w:tcPr>
          <w:p w:rsidR="00254D3A" w:rsidRPr="001E36C6" w:rsidRDefault="00254D3A" w:rsidP="00DE58D0">
            <w:pPr>
              <w:ind w:right="851"/>
              <w:jc w:val="both"/>
            </w:pPr>
          </w:p>
        </w:tc>
      </w:tr>
      <w:tr w:rsidR="00254D3A" w:rsidRPr="001E36C6" w:rsidTr="00DE58D0">
        <w:tc>
          <w:tcPr>
            <w:tcW w:w="3756" w:type="dxa"/>
            <w:shd w:val="clear" w:color="auto" w:fill="auto"/>
          </w:tcPr>
          <w:p w:rsidR="00254D3A" w:rsidRPr="001E36C6" w:rsidRDefault="00254D3A" w:rsidP="00DE58D0">
            <w:pPr>
              <w:jc w:val="both"/>
            </w:pPr>
            <w:r>
              <w:t xml:space="preserve">ФИО творческого </w:t>
            </w:r>
            <w:r w:rsidRPr="001E36C6">
              <w:t>руководителя (полностью)</w:t>
            </w:r>
            <w: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254D3A" w:rsidRPr="001E36C6" w:rsidRDefault="00254D3A" w:rsidP="00DE58D0">
            <w:pPr>
              <w:ind w:right="851"/>
              <w:jc w:val="both"/>
            </w:pPr>
          </w:p>
        </w:tc>
      </w:tr>
      <w:tr w:rsidR="00254D3A" w:rsidRPr="001E36C6" w:rsidTr="00DE58D0">
        <w:tc>
          <w:tcPr>
            <w:tcW w:w="3756" w:type="dxa"/>
            <w:shd w:val="clear" w:color="auto" w:fill="auto"/>
          </w:tcPr>
          <w:p w:rsidR="00254D3A" w:rsidRDefault="00254D3A" w:rsidP="00DE58D0">
            <w:pPr>
              <w:jc w:val="both"/>
            </w:pPr>
            <w:r w:rsidRPr="001E36C6">
              <w:t>ФИО концертмейстера (полностью)</w:t>
            </w:r>
          </w:p>
        </w:tc>
        <w:tc>
          <w:tcPr>
            <w:tcW w:w="5528" w:type="dxa"/>
            <w:shd w:val="clear" w:color="auto" w:fill="auto"/>
          </w:tcPr>
          <w:p w:rsidR="00254D3A" w:rsidRPr="001E36C6" w:rsidRDefault="00254D3A" w:rsidP="00DE58D0">
            <w:pPr>
              <w:ind w:right="851"/>
              <w:jc w:val="both"/>
            </w:pPr>
          </w:p>
        </w:tc>
      </w:tr>
      <w:tr w:rsidR="00254D3A" w:rsidRPr="001E36C6" w:rsidTr="00DE58D0">
        <w:tc>
          <w:tcPr>
            <w:tcW w:w="3756" w:type="dxa"/>
            <w:shd w:val="clear" w:color="auto" w:fill="auto"/>
          </w:tcPr>
          <w:p w:rsidR="00254D3A" w:rsidRPr="001E36C6" w:rsidRDefault="00254D3A" w:rsidP="00DE58D0">
            <w:pPr>
              <w:ind w:right="851"/>
              <w:jc w:val="both"/>
            </w:pPr>
            <w:r>
              <w:t>Программа конкурсного выступления, хронометраж</w:t>
            </w:r>
          </w:p>
        </w:tc>
        <w:tc>
          <w:tcPr>
            <w:tcW w:w="5528" w:type="dxa"/>
            <w:shd w:val="clear" w:color="auto" w:fill="auto"/>
          </w:tcPr>
          <w:p w:rsidR="00254D3A" w:rsidRDefault="00254D3A" w:rsidP="00DE58D0">
            <w:pPr>
              <w:ind w:right="851"/>
              <w:jc w:val="both"/>
            </w:pPr>
            <w:r>
              <w:t>1.__________________</w:t>
            </w:r>
          </w:p>
          <w:p w:rsidR="00254D3A" w:rsidRPr="001E36C6" w:rsidRDefault="00254D3A" w:rsidP="00DE58D0">
            <w:pPr>
              <w:ind w:right="851"/>
              <w:jc w:val="both"/>
            </w:pPr>
            <w:r>
              <w:t>2. _________________</w:t>
            </w:r>
          </w:p>
        </w:tc>
      </w:tr>
      <w:tr w:rsidR="00254D3A" w:rsidRPr="001E36C6" w:rsidTr="00DE58D0">
        <w:tc>
          <w:tcPr>
            <w:tcW w:w="3756" w:type="dxa"/>
            <w:shd w:val="clear" w:color="auto" w:fill="auto"/>
          </w:tcPr>
          <w:p w:rsidR="00254D3A" w:rsidRPr="001E36C6" w:rsidRDefault="00254D3A" w:rsidP="00DE58D0">
            <w:pPr>
              <w:ind w:right="34"/>
              <w:jc w:val="both"/>
            </w:pPr>
            <w:r>
              <w:t>Возрастная категория</w:t>
            </w:r>
          </w:p>
        </w:tc>
        <w:tc>
          <w:tcPr>
            <w:tcW w:w="5528" w:type="dxa"/>
            <w:shd w:val="clear" w:color="auto" w:fill="auto"/>
          </w:tcPr>
          <w:p w:rsidR="00254D3A" w:rsidRPr="001E36C6" w:rsidRDefault="00254D3A" w:rsidP="00DE58D0">
            <w:pPr>
              <w:ind w:right="851"/>
              <w:jc w:val="both"/>
            </w:pPr>
          </w:p>
        </w:tc>
      </w:tr>
      <w:tr w:rsidR="00254D3A" w:rsidRPr="001E36C6" w:rsidTr="00DE58D0">
        <w:tc>
          <w:tcPr>
            <w:tcW w:w="3756" w:type="dxa"/>
            <w:shd w:val="clear" w:color="auto" w:fill="auto"/>
          </w:tcPr>
          <w:p w:rsidR="00254D3A" w:rsidRPr="001E36C6" w:rsidRDefault="00254D3A" w:rsidP="00DE58D0">
            <w:pPr>
              <w:ind w:right="34"/>
              <w:jc w:val="both"/>
            </w:pPr>
            <w:r w:rsidRPr="001E36C6">
              <w:t>Состав (количество участников)</w:t>
            </w:r>
          </w:p>
        </w:tc>
        <w:tc>
          <w:tcPr>
            <w:tcW w:w="5528" w:type="dxa"/>
            <w:shd w:val="clear" w:color="auto" w:fill="auto"/>
          </w:tcPr>
          <w:p w:rsidR="00254D3A" w:rsidRPr="001E36C6" w:rsidRDefault="00254D3A" w:rsidP="00DE58D0">
            <w:pPr>
              <w:ind w:right="851"/>
              <w:jc w:val="both"/>
            </w:pPr>
          </w:p>
        </w:tc>
      </w:tr>
      <w:tr w:rsidR="00254D3A" w:rsidRPr="001E36C6" w:rsidTr="00DE58D0">
        <w:tc>
          <w:tcPr>
            <w:tcW w:w="3756" w:type="dxa"/>
            <w:shd w:val="clear" w:color="auto" w:fill="auto"/>
          </w:tcPr>
          <w:p w:rsidR="00254D3A" w:rsidRPr="001E36C6" w:rsidRDefault="00254D3A" w:rsidP="00DE58D0">
            <w:pPr>
              <w:ind w:right="851"/>
              <w:jc w:val="both"/>
            </w:pPr>
            <w:r w:rsidRPr="001E36C6">
              <w:t xml:space="preserve">Моб. </w:t>
            </w:r>
            <w:r w:rsidR="00FA3AE3" w:rsidRPr="001E36C6">
              <w:t>телефон</w:t>
            </w:r>
            <w:r w:rsidRPr="001E36C6">
              <w:t xml:space="preserve">, </w:t>
            </w:r>
            <w:r w:rsidRPr="005A2FAF">
              <w:rPr>
                <w:lang w:val="en-US"/>
              </w:rPr>
              <w:t>e</w:t>
            </w:r>
            <w:r w:rsidRPr="001E36C6">
              <w:t>-</w:t>
            </w:r>
            <w:r w:rsidRPr="005A2FAF">
              <w:rPr>
                <w:lang w:val="en-US"/>
              </w:rPr>
              <w:t>mail</w:t>
            </w:r>
          </w:p>
        </w:tc>
        <w:tc>
          <w:tcPr>
            <w:tcW w:w="5528" w:type="dxa"/>
            <w:shd w:val="clear" w:color="auto" w:fill="auto"/>
          </w:tcPr>
          <w:p w:rsidR="00254D3A" w:rsidRPr="001E36C6" w:rsidRDefault="00254D3A" w:rsidP="00DE58D0">
            <w:pPr>
              <w:ind w:right="851"/>
              <w:jc w:val="both"/>
            </w:pPr>
          </w:p>
        </w:tc>
      </w:tr>
    </w:tbl>
    <w:p w:rsidR="00254D3A" w:rsidRPr="001E36C6" w:rsidRDefault="00254D3A" w:rsidP="00254D3A">
      <w:pPr>
        <w:ind w:left="180" w:right="851"/>
        <w:jc w:val="both"/>
      </w:pPr>
    </w:p>
    <w:p w:rsidR="0006529F" w:rsidRDefault="0006529F" w:rsidP="00254D3A">
      <w:pPr>
        <w:pStyle w:val="a6"/>
        <w:spacing w:before="0" w:beforeAutospacing="0" w:after="0" w:afterAutospacing="0"/>
        <w:jc w:val="both"/>
        <w:rPr>
          <w:color w:val="FF0000"/>
          <w:sz w:val="27"/>
          <w:szCs w:val="27"/>
        </w:rPr>
      </w:pPr>
    </w:p>
    <w:p w:rsidR="0006529F" w:rsidRDefault="0006529F" w:rsidP="00254D3A">
      <w:pPr>
        <w:pStyle w:val="a6"/>
        <w:spacing w:before="0" w:beforeAutospacing="0" w:after="0" w:afterAutospacing="0"/>
        <w:jc w:val="both"/>
        <w:rPr>
          <w:color w:val="FF0000"/>
          <w:sz w:val="27"/>
          <w:szCs w:val="27"/>
        </w:rPr>
      </w:pPr>
    </w:p>
    <w:p w:rsidR="00254D3A" w:rsidRPr="00823FA7" w:rsidRDefault="00254D3A" w:rsidP="00254D3A">
      <w:pPr>
        <w:pStyle w:val="a6"/>
        <w:spacing w:before="0" w:beforeAutospacing="0" w:after="0" w:afterAutospacing="0"/>
        <w:jc w:val="both"/>
        <w:rPr>
          <w:color w:val="FF0000"/>
          <w:sz w:val="27"/>
          <w:szCs w:val="27"/>
        </w:rPr>
      </w:pPr>
      <w:r w:rsidRPr="00823FA7">
        <w:rPr>
          <w:color w:val="FF0000"/>
          <w:sz w:val="27"/>
          <w:szCs w:val="27"/>
        </w:rPr>
        <w:t xml:space="preserve">Заявка оформляется только в формате MS </w:t>
      </w:r>
      <w:proofErr w:type="spellStart"/>
      <w:r w:rsidRPr="00823FA7">
        <w:rPr>
          <w:color w:val="FF0000"/>
          <w:sz w:val="27"/>
          <w:szCs w:val="27"/>
        </w:rPr>
        <w:t>Word</w:t>
      </w:r>
      <w:proofErr w:type="spellEnd"/>
    </w:p>
    <w:p w:rsidR="00254D3A" w:rsidRPr="00823FA7" w:rsidRDefault="00254D3A" w:rsidP="00254D3A">
      <w:pPr>
        <w:pStyle w:val="a6"/>
        <w:spacing w:before="0" w:beforeAutospacing="0" w:after="0" w:afterAutospacing="0"/>
        <w:jc w:val="both"/>
        <w:rPr>
          <w:color w:val="FF0000"/>
          <w:sz w:val="27"/>
          <w:szCs w:val="27"/>
        </w:rPr>
      </w:pPr>
      <w:r w:rsidRPr="00823FA7">
        <w:rPr>
          <w:color w:val="FF0000"/>
          <w:sz w:val="27"/>
          <w:szCs w:val="27"/>
        </w:rPr>
        <w:t>Отсканированные заявки и заявки по факсу НЕ ПРИНИМАЮТСЯ</w:t>
      </w:r>
    </w:p>
    <w:p w:rsidR="0006529F" w:rsidRDefault="0006529F" w:rsidP="00FA3AE3">
      <w:pPr>
        <w:ind w:right="851"/>
        <w:jc w:val="both"/>
      </w:pPr>
    </w:p>
    <w:p w:rsidR="0006529F" w:rsidRDefault="0006529F" w:rsidP="00FA3AE3">
      <w:pPr>
        <w:ind w:right="851"/>
        <w:jc w:val="both"/>
      </w:pPr>
    </w:p>
    <w:p w:rsidR="0006529F" w:rsidRDefault="0006529F" w:rsidP="00FA3AE3">
      <w:pPr>
        <w:ind w:right="851"/>
        <w:jc w:val="both"/>
      </w:pPr>
    </w:p>
    <w:p w:rsidR="0006529F" w:rsidRDefault="0006529F" w:rsidP="00FA3AE3">
      <w:pPr>
        <w:ind w:right="851"/>
        <w:jc w:val="both"/>
      </w:pPr>
    </w:p>
    <w:p w:rsidR="0006529F" w:rsidRDefault="0006529F" w:rsidP="00FA3AE3">
      <w:pPr>
        <w:ind w:right="851"/>
        <w:jc w:val="both"/>
      </w:pPr>
    </w:p>
    <w:p w:rsidR="0006529F" w:rsidRDefault="0006529F" w:rsidP="00FA3AE3">
      <w:pPr>
        <w:ind w:right="851"/>
        <w:jc w:val="both"/>
      </w:pPr>
    </w:p>
    <w:p w:rsidR="00254D3A" w:rsidRPr="009F134F" w:rsidRDefault="00254D3A" w:rsidP="00FA3AE3">
      <w:pPr>
        <w:ind w:right="851"/>
        <w:jc w:val="both"/>
      </w:pPr>
      <w:r w:rsidRPr="009F134F">
        <w:t>Регистрационный взнос оплачивается на расчетный счет:</w:t>
      </w:r>
    </w:p>
    <w:p w:rsidR="00254D3A" w:rsidRDefault="00254D3A" w:rsidP="00FA3AE3">
      <w:pPr>
        <w:tabs>
          <w:tab w:val="left" w:pos="2552"/>
          <w:tab w:val="left" w:pos="3261"/>
        </w:tabs>
        <w:ind w:right="-3652"/>
        <w:jc w:val="both"/>
        <w:rPr>
          <w:color w:val="000000"/>
        </w:rPr>
      </w:pPr>
      <w:r w:rsidRPr="007E1E3A">
        <w:rPr>
          <w:color w:val="000000"/>
        </w:rPr>
        <w:t xml:space="preserve">          </w:t>
      </w:r>
      <w:r>
        <w:rPr>
          <w:color w:val="000000"/>
        </w:rPr>
        <w:t xml:space="preserve">                      </w:t>
      </w:r>
    </w:p>
    <w:p w:rsidR="00254D3A" w:rsidRPr="00713CF8" w:rsidRDefault="00254D3A" w:rsidP="00FA3AE3">
      <w:pPr>
        <w:tabs>
          <w:tab w:val="left" w:pos="2552"/>
          <w:tab w:val="left" w:pos="3261"/>
        </w:tabs>
        <w:ind w:right="-3652"/>
        <w:jc w:val="both"/>
      </w:pPr>
      <w:r w:rsidRPr="007E1E3A">
        <w:rPr>
          <w:color w:val="000000"/>
        </w:rPr>
        <w:t>ГАПОУ РБ «</w:t>
      </w:r>
      <w:r w:rsidRPr="007E1E3A">
        <w:rPr>
          <w:color w:val="000000"/>
          <w:u w:val="single"/>
        </w:rPr>
        <w:t>Колледж искусств им. П.И. Чайковского"</w:t>
      </w:r>
    </w:p>
    <w:p w:rsidR="00254D3A" w:rsidRPr="007E1E3A" w:rsidRDefault="00254D3A" w:rsidP="00FA3AE3">
      <w:pPr>
        <w:jc w:val="both"/>
        <w:rPr>
          <w:color w:val="000000"/>
        </w:rPr>
      </w:pPr>
      <w:r w:rsidRPr="007E1E3A">
        <w:rPr>
          <w:color w:val="000000"/>
        </w:rPr>
        <w:t>670000, г.</w:t>
      </w:r>
      <w:r>
        <w:rPr>
          <w:color w:val="000000"/>
        </w:rPr>
        <w:t xml:space="preserve"> </w:t>
      </w:r>
      <w:r w:rsidRPr="007E1E3A">
        <w:rPr>
          <w:color w:val="000000"/>
        </w:rPr>
        <w:t>Улан-Удэ, пр.</w:t>
      </w:r>
      <w:r>
        <w:rPr>
          <w:color w:val="000000"/>
        </w:rPr>
        <w:t xml:space="preserve"> </w:t>
      </w:r>
      <w:r w:rsidRPr="007E1E3A">
        <w:rPr>
          <w:color w:val="000000"/>
        </w:rPr>
        <w:t>Победы,17</w:t>
      </w:r>
    </w:p>
    <w:p w:rsidR="00254D3A" w:rsidRPr="009F134F" w:rsidRDefault="00254D3A" w:rsidP="00FA3AE3">
      <w:pPr>
        <w:jc w:val="both"/>
        <w:rPr>
          <w:color w:val="000000"/>
        </w:rPr>
      </w:pPr>
      <w:r w:rsidRPr="009F134F">
        <w:rPr>
          <w:color w:val="000000"/>
        </w:rPr>
        <w:t>Филиал ОАО Банк ВТБ в г. Красноярск</w:t>
      </w:r>
    </w:p>
    <w:p w:rsidR="00254D3A" w:rsidRPr="009F134F" w:rsidRDefault="00254D3A" w:rsidP="00FA3AE3">
      <w:pPr>
        <w:jc w:val="both"/>
        <w:rPr>
          <w:color w:val="000000"/>
        </w:rPr>
      </w:pPr>
      <w:r w:rsidRPr="009F134F">
        <w:rPr>
          <w:color w:val="000000"/>
        </w:rPr>
        <w:t>р/с 40603810415034000004</w:t>
      </w:r>
    </w:p>
    <w:p w:rsidR="00254D3A" w:rsidRPr="009F134F" w:rsidRDefault="00254D3A" w:rsidP="00FA3AE3">
      <w:pPr>
        <w:jc w:val="both"/>
        <w:rPr>
          <w:color w:val="000000"/>
        </w:rPr>
      </w:pPr>
      <w:r w:rsidRPr="009F134F">
        <w:rPr>
          <w:color w:val="000000"/>
        </w:rPr>
        <w:t>к/с 30101810200000000777</w:t>
      </w:r>
    </w:p>
    <w:p w:rsidR="00254D3A" w:rsidRPr="009F134F" w:rsidRDefault="00254D3A" w:rsidP="00FA3AE3">
      <w:pPr>
        <w:jc w:val="both"/>
        <w:rPr>
          <w:color w:val="000000"/>
        </w:rPr>
      </w:pPr>
      <w:r w:rsidRPr="009F134F">
        <w:rPr>
          <w:color w:val="000000"/>
        </w:rPr>
        <w:t>БИК 040407777</w:t>
      </w:r>
    </w:p>
    <w:p w:rsidR="00254D3A" w:rsidRPr="009F134F" w:rsidRDefault="00254D3A" w:rsidP="00FA3AE3">
      <w:pPr>
        <w:jc w:val="both"/>
        <w:rPr>
          <w:color w:val="000000"/>
        </w:rPr>
      </w:pPr>
      <w:r w:rsidRPr="009F134F">
        <w:rPr>
          <w:color w:val="000000"/>
        </w:rPr>
        <w:t>ИНН/КПП 0323068503/032601001</w:t>
      </w:r>
    </w:p>
    <w:p w:rsidR="00254D3A" w:rsidRDefault="00254D3A" w:rsidP="001D63CD">
      <w:pPr>
        <w:pStyle w:val="a3"/>
        <w:ind w:left="-180" w:firstLine="180"/>
        <w:jc w:val="both"/>
        <w:rPr>
          <w:b w:val="0"/>
          <w:color w:val="000000"/>
        </w:rPr>
      </w:pPr>
      <w:r w:rsidRPr="009F134F">
        <w:rPr>
          <w:b w:val="0"/>
          <w:color w:val="000000"/>
        </w:rPr>
        <w:t>ОГРН 1020300978059</w:t>
      </w:r>
    </w:p>
    <w:p w:rsidR="00254D3A" w:rsidRPr="009F134F" w:rsidRDefault="00254D3A" w:rsidP="00FA3AE3">
      <w:pPr>
        <w:pStyle w:val="a3"/>
        <w:ind w:left="-180" w:firstLine="708"/>
        <w:jc w:val="both"/>
        <w:rPr>
          <w:b w:val="0"/>
        </w:rPr>
      </w:pPr>
    </w:p>
    <w:p w:rsidR="00254D3A" w:rsidRDefault="00254D3A" w:rsidP="00254D3A">
      <w:pPr>
        <w:pStyle w:val="a6"/>
        <w:rPr>
          <w:color w:val="000000"/>
        </w:rPr>
      </w:pPr>
    </w:p>
    <w:p w:rsidR="00AD7461" w:rsidRDefault="00AD7461" w:rsidP="00254D3A">
      <w:pPr>
        <w:pStyle w:val="a6"/>
        <w:rPr>
          <w:color w:val="000000"/>
          <w:sz w:val="27"/>
          <w:szCs w:val="27"/>
        </w:rPr>
      </w:pPr>
    </w:p>
    <w:p w:rsidR="00254D3A" w:rsidRDefault="00254D3A" w:rsidP="00254D3A">
      <w:pPr>
        <w:pStyle w:val="a6"/>
        <w:rPr>
          <w:color w:val="000000"/>
          <w:sz w:val="27"/>
          <w:szCs w:val="27"/>
        </w:rPr>
      </w:pPr>
    </w:p>
    <w:p w:rsidR="00254D3A" w:rsidRDefault="00254D3A" w:rsidP="00254D3A">
      <w:pPr>
        <w:tabs>
          <w:tab w:val="left" w:pos="709"/>
          <w:tab w:val="left" w:pos="993"/>
        </w:tabs>
        <w:jc w:val="right"/>
        <w:rPr>
          <w:rFonts w:eastAsia="Calibri"/>
          <w:i/>
        </w:rPr>
      </w:pPr>
      <w:r w:rsidRPr="0006529F">
        <w:rPr>
          <w:rFonts w:eastAsia="Calibri"/>
          <w:i/>
        </w:rPr>
        <w:t>Приложение 2</w:t>
      </w:r>
    </w:p>
    <w:p w:rsidR="0006529F" w:rsidRPr="0006529F" w:rsidRDefault="0006529F" w:rsidP="00254D3A">
      <w:pPr>
        <w:tabs>
          <w:tab w:val="left" w:pos="709"/>
          <w:tab w:val="left" w:pos="993"/>
        </w:tabs>
        <w:jc w:val="right"/>
        <w:rPr>
          <w:rFonts w:eastAsia="Calibri"/>
          <w:i/>
        </w:rPr>
      </w:pPr>
    </w:p>
    <w:p w:rsidR="00254D3A" w:rsidRPr="001118AA" w:rsidRDefault="00254D3A" w:rsidP="00254D3A">
      <w:pPr>
        <w:jc w:val="center"/>
        <w:rPr>
          <w:b/>
        </w:rPr>
      </w:pPr>
      <w:r w:rsidRPr="001118AA">
        <w:rPr>
          <w:b/>
        </w:rPr>
        <w:lastRenderedPageBreak/>
        <w:t>СОГЛАСИЕ ЗАКОННОГО ПРЕДСТАВИТЕЛЯ НА ОБРАБОТКУ ПЕРСОНАЛЬНЫХ ДАННЫХ НЕСОВЕРШЕННОЛЕТНЕГО (до 14 лет)</w:t>
      </w:r>
    </w:p>
    <w:p w:rsidR="00254D3A" w:rsidRDefault="00254D3A" w:rsidP="00254D3A">
      <w:pPr>
        <w:jc w:val="center"/>
        <w:rPr>
          <w:color w:val="000000"/>
          <w:sz w:val="27"/>
          <w:szCs w:val="27"/>
        </w:rPr>
      </w:pPr>
    </w:p>
    <w:p w:rsidR="00254D3A" w:rsidRPr="001118AA" w:rsidRDefault="00254D3A" w:rsidP="00254D3A">
      <w:pPr>
        <w:jc w:val="center"/>
        <w:rPr>
          <w:b/>
        </w:rPr>
      </w:pPr>
      <w:r>
        <w:rPr>
          <w:rFonts w:eastAsia="Calibri"/>
          <w:i/>
          <w:sz w:val="28"/>
          <w:szCs w:val="28"/>
        </w:rPr>
        <w:t xml:space="preserve"> </w:t>
      </w:r>
    </w:p>
    <w:p w:rsidR="00254D3A" w:rsidRPr="001118AA" w:rsidRDefault="00254D3A" w:rsidP="00254D3A">
      <w:pPr>
        <w:ind w:firstLine="708"/>
        <w:jc w:val="both"/>
      </w:pPr>
      <w:r w:rsidRPr="001118AA">
        <w:t>Я, ______________________________________________________________(ФИО),</w:t>
      </w:r>
    </w:p>
    <w:p w:rsidR="00254D3A" w:rsidRPr="001118AA" w:rsidRDefault="00A56E31" w:rsidP="00254D3A">
      <w:pPr>
        <w:jc w:val="both"/>
      </w:pPr>
      <w:r>
        <w:t>Паспорт_______№________________</w:t>
      </w:r>
      <w:r w:rsidR="00254D3A" w:rsidRPr="001118AA">
        <w:t xml:space="preserve"> выдан (кем и когда) _____________________________</w:t>
      </w:r>
      <w:r>
        <w:t>_________________________ «___»__________20___г.</w:t>
      </w:r>
      <w:r w:rsidR="00254D3A" w:rsidRPr="001118AA">
        <w:t>, зарегистрированный по адресу: __________</w:t>
      </w:r>
      <w:r>
        <w:t>________________________________________,</w:t>
      </w:r>
    </w:p>
    <w:p w:rsidR="00254D3A" w:rsidRPr="001118AA" w:rsidRDefault="00254D3A" w:rsidP="00254D3A">
      <w:pPr>
        <w:jc w:val="both"/>
      </w:pPr>
      <w:r w:rsidRPr="001118AA">
        <w:t xml:space="preserve">являюсь законным представителем несовершеннолетнего ______________________________________________________________________ (ФИО полностью) на основании ст. 64 п. 1 Семейного кодекса РФ. </w:t>
      </w:r>
    </w:p>
    <w:p w:rsidR="00254D3A" w:rsidRPr="001118AA" w:rsidRDefault="00254D3A" w:rsidP="00254D3A">
      <w:pPr>
        <w:ind w:firstLine="708"/>
        <w:jc w:val="both"/>
      </w:pPr>
      <w:r w:rsidRPr="001118AA">
        <w:t xml:space="preserve">Настоящим даю свое согласие на обработку в </w:t>
      </w:r>
      <w:r w:rsidRPr="001118AA">
        <w:rPr>
          <w:color w:val="000000"/>
          <w:shd w:val="clear" w:color="auto" w:fill="FFFFFF"/>
        </w:rPr>
        <w:t xml:space="preserve">ГАПОУ РБ «Колледж искусств им. П.И. Чайковского» (ОГРН </w:t>
      </w:r>
      <w:r w:rsidRPr="001118AA">
        <w:t>1020300978059</w:t>
      </w:r>
      <w:r w:rsidRPr="001118AA">
        <w:rPr>
          <w:color w:val="000000"/>
          <w:shd w:val="clear" w:color="auto" w:fill="FFFFFF"/>
        </w:rPr>
        <w:t xml:space="preserve">, место нахождения: 670000, Республика Бурятия, г. Улан-Удэ, пр. Победы, д. 17), </w:t>
      </w:r>
      <w:r w:rsidRPr="001118AA">
        <w:t>персональных данных моего несовершеннолетнего ребенка _______________________________________________________________ (ФИО полностью), относящихся исключительно к перечисленным ниже категориям персональных данных:</w:t>
      </w:r>
    </w:p>
    <w:p w:rsidR="00254D3A" w:rsidRPr="001118AA" w:rsidRDefault="00254D3A" w:rsidP="00254D3A">
      <w:pPr>
        <w:numPr>
          <w:ilvl w:val="0"/>
          <w:numId w:val="2"/>
        </w:numPr>
        <w:ind w:left="714" w:hanging="357"/>
        <w:jc w:val="both"/>
      </w:pPr>
      <w:r w:rsidRPr="001118AA">
        <w:t>данные Свидетельства о рождении;</w:t>
      </w:r>
    </w:p>
    <w:p w:rsidR="00254D3A" w:rsidRPr="001118AA" w:rsidRDefault="00254D3A" w:rsidP="00254D3A">
      <w:pPr>
        <w:numPr>
          <w:ilvl w:val="0"/>
          <w:numId w:val="2"/>
        </w:numPr>
        <w:ind w:left="714" w:hanging="357"/>
        <w:jc w:val="both"/>
      </w:pPr>
      <w:r w:rsidRPr="001118AA">
        <w:t xml:space="preserve">данные медицинской карты; </w:t>
      </w:r>
    </w:p>
    <w:p w:rsidR="00254D3A" w:rsidRPr="001118AA" w:rsidRDefault="00254D3A" w:rsidP="00254D3A">
      <w:pPr>
        <w:numPr>
          <w:ilvl w:val="0"/>
          <w:numId w:val="2"/>
        </w:numPr>
        <w:ind w:left="714" w:hanging="357"/>
        <w:jc w:val="both"/>
      </w:pPr>
      <w:r w:rsidRPr="001118AA">
        <w:t>адрес проживания ребенка.</w:t>
      </w:r>
    </w:p>
    <w:p w:rsidR="00254D3A" w:rsidRPr="001118AA" w:rsidRDefault="00254D3A" w:rsidP="00254D3A">
      <w:pPr>
        <w:ind w:firstLine="720"/>
        <w:jc w:val="both"/>
      </w:pPr>
      <w:r w:rsidRPr="001118AA">
        <w:t xml:space="preserve">Я даю согласие на использование персональных данных моего ребенка _________________________________________(ФИО) </w:t>
      </w:r>
      <w:r w:rsidRPr="001118AA">
        <w:rPr>
          <w:color w:val="000000"/>
          <w:shd w:val="clear" w:color="auto" w:fill="FFFFFF"/>
        </w:rPr>
        <w:t xml:space="preserve">при проведении ГАПОУ РБ «Колледж искусств им. П.И. Чайковского» культурных мероприятий (концерты, фестивали и иные мероприятия).  </w:t>
      </w:r>
    </w:p>
    <w:p w:rsidR="00254D3A" w:rsidRPr="001118AA" w:rsidRDefault="00254D3A" w:rsidP="00254D3A">
      <w:pPr>
        <w:ind w:firstLine="720"/>
        <w:jc w:val="both"/>
      </w:pPr>
      <w:r w:rsidRPr="001118AA">
        <w:t xml:space="preserve">Настоящее согласие предоставляется на осуществление </w:t>
      </w:r>
      <w:r w:rsidRPr="001118AA">
        <w:rPr>
          <w:color w:val="000000"/>
          <w:shd w:val="clear" w:color="auto" w:fill="FFFFFF"/>
        </w:rPr>
        <w:t xml:space="preserve">ГАПОУ РБ «Колледж искусств им. П.И. Чайковского» </w:t>
      </w:r>
      <w:r w:rsidRPr="001118AA">
        <w:t xml:space="preserve">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</w:t>
      </w:r>
      <w:r w:rsidRPr="001118AA">
        <w:rPr>
          <w:color w:val="000000"/>
          <w:shd w:val="clear" w:color="auto" w:fill="FFFFFF"/>
        </w:rPr>
        <w:t xml:space="preserve">распространение (в том числе передачу третьим лицам), </w:t>
      </w:r>
      <w:r w:rsidRPr="001118AA">
        <w:t xml:space="preserve">обезличивание, блокирование (не включает возможность ограничения моего доступа к персональным данным ребенка), обработку персональных данных ребенка (автоматизированным и неавтоматизированным способом). </w:t>
      </w:r>
    </w:p>
    <w:p w:rsidR="00254D3A" w:rsidRPr="001118AA" w:rsidRDefault="00254D3A" w:rsidP="00254D3A">
      <w:pPr>
        <w:ind w:firstLine="708"/>
        <w:jc w:val="both"/>
        <w:rPr>
          <w:color w:val="000000"/>
        </w:rPr>
      </w:pPr>
      <w:r w:rsidRPr="001118AA">
        <w:rPr>
          <w:color w:val="000000"/>
          <w:shd w:val="clear" w:color="auto" w:fill="FFFFFF"/>
        </w:rPr>
        <w:t>Настоящее согласие не устанавливает предельных сроков обработки данных.</w:t>
      </w:r>
      <w:r w:rsidRPr="001118AA">
        <w:rPr>
          <w:color w:val="000000"/>
        </w:rPr>
        <w:br/>
        <w:t xml:space="preserve">       </w:t>
      </w:r>
      <w:r w:rsidRPr="001118AA">
        <w:rPr>
          <w:color w:val="000000"/>
        </w:rPr>
        <w:tab/>
      </w:r>
      <w:r w:rsidRPr="001118AA">
        <w:rPr>
          <w:color w:val="000000"/>
          <w:shd w:val="clear" w:color="auto" w:fill="FFFFFF"/>
        </w:rPr>
        <w:t>Порядок отзыва согласия на обработку персональных данных мне известен.</w:t>
      </w:r>
      <w:r w:rsidRPr="001118AA">
        <w:rPr>
          <w:color w:val="000000"/>
        </w:rPr>
        <w:br/>
      </w:r>
    </w:p>
    <w:p w:rsidR="00254D3A" w:rsidRPr="001118AA" w:rsidRDefault="00254D3A" w:rsidP="00254D3A">
      <w:pPr>
        <w:ind w:firstLine="708"/>
        <w:jc w:val="both"/>
      </w:pPr>
      <w:r w:rsidRPr="001118AA"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254D3A" w:rsidRPr="001118AA" w:rsidRDefault="00254D3A" w:rsidP="00254D3A">
      <w:pPr>
        <w:jc w:val="both"/>
      </w:pPr>
      <w:r>
        <w:t xml:space="preserve">Дата: </w:t>
      </w:r>
      <w:r w:rsidR="00A56E31">
        <w:t xml:space="preserve">«___» ___________ </w:t>
      </w:r>
      <w:r>
        <w:t>202</w:t>
      </w:r>
      <w:r w:rsidR="00A56E31">
        <w:t>1</w:t>
      </w:r>
      <w:r w:rsidRPr="001118AA">
        <w:t xml:space="preserve"> г.</w:t>
      </w:r>
    </w:p>
    <w:p w:rsidR="00254D3A" w:rsidRPr="001118AA" w:rsidRDefault="00254D3A" w:rsidP="00254D3A">
      <w:pPr>
        <w:jc w:val="both"/>
      </w:pPr>
    </w:p>
    <w:p w:rsidR="00254D3A" w:rsidRPr="001118AA" w:rsidRDefault="00254D3A" w:rsidP="00254D3A">
      <w:pPr>
        <w:jc w:val="both"/>
      </w:pPr>
      <w:r w:rsidRPr="001118AA">
        <w:t xml:space="preserve">Подпись: </w:t>
      </w:r>
      <w:r w:rsidRPr="001118AA">
        <w:rPr>
          <w:color w:val="000000"/>
          <w:shd w:val="clear" w:color="auto" w:fill="FFFFFF"/>
        </w:rPr>
        <w:t>_______________________________________________________________________</w:t>
      </w:r>
      <w:r w:rsidRPr="001118AA">
        <w:rPr>
          <w:color w:val="000000"/>
        </w:rPr>
        <w:br/>
        <w:t xml:space="preserve">                                                   </w:t>
      </w:r>
      <w:r w:rsidR="00A56E31" w:rsidRPr="001118AA">
        <w:rPr>
          <w:color w:val="000000"/>
        </w:rPr>
        <w:t xml:space="preserve">  (</w:t>
      </w:r>
      <w:r w:rsidRPr="001118AA">
        <w:rPr>
          <w:color w:val="000000"/>
          <w:shd w:val="clear" w:color="auto" w:fill="FFFFFF"/>
        </w:rPr>
        <w:t>Ф.И.О. полностью, подпись)</w:t>
      </w:r>
    </w:p>
    <w:p w:rsidR="00254D3A" w:rsidRDefault="00254D3A" w:rsidP="00254D3A">
      <w:pPr>
        <w:rPr>
          <w:color w:val="FF0000"/>
        </w:rPr>
      </w:pPr>
    </w:p>
    <w:p w:rsidR="0006529F" w:rsidRDefault="0006529F" w:rsidP="00254D3A">
      <w:pPr>
        <w:rPr>
          <w:color w:val="FF0000"/>
        </w:rPr>
      </w:pPr>
    </w:p>
    <w:p w:rsidR="0006529F" w:rsidRDefault="0006529F" w:rsidP="00254D3A">
      <w:pPr>
        <w:rPr>
          <w:color w:val="FF0000"/>
        </w:rPr>
      </w:pPr>
    </w:p>
    <w:p w:rsidR="00254D3A" w:rsidRPr="001118AA" w:rsidRDefault="00254D3A" w:rsidP="00254D3A">
      <w:pPr>
        <w:rPr>
          <w:color w:val="FF0000"/>
        </w:rPr>
      </w:pPr>
      <w:r w:rsidRPr="001118AA">
        <w:rPr>
          <w:color w:val="FF0000"/>
        </w:rPr>
        <w:t xml:space="preserve">Заявление   отправляется </w:t>
      </w:r>
      <w:proofErr w:type="gramStart"/>
      <w:r w:rsidRPr="001118AA">
        <w:rPr>
          <w:color w:val="FF0000"/>
        </w:rPr>
        <w:t>формате</w:t>
      </w:r>
      <w:proofErr w:type="gramEnd"/>
      <w:r w:rsidRPr="001118AA">
        <w:rPr>
          <w:color w:val="FF0000"/>
        </w:rPr>
        <w:t xml:space="preserve"> </w:t>
      </w:r>
      <w:r w:rsidRPr="001118AA">
        <w:rPr>
          <w:color w:val="FF0000"/>
          <w:lang w:val="en-US"/>
        </w:rPr>
        <w:t>PDF</w:t>
      </w:r>
      <w:r w:rsidRPr="001118AA">
        <w:rPr>
          <w:color w:val="FF0000"/>
        </w:rPr>
        <w:t xml:space="preserve">, </w:t>
      </w:r>
      <w:r w:rsidRPr="001118AA">
        <w:rPr>
          <w:color w:val="FF0000"/>
          <w:lang w:val="en-US"/>
        </w:rPr>
        <w:t>JPG</w:t>
      </w:r>
      <w:r w:rsidRPr="001118AA">
        <w:rPr>
          <w:color w:val="FF0000"/>
        </w:rPr>
        <w:t xml:space="preserve">  и т.п. </w:t>
      </w:r>
    </w:p>
    <w:p w:rsidR="00254D3A" w:rsidRPr="001118AA" w:rsidRDefault="00254D3A" w:rsidP="00254D3A">
      <w:pPr>
        <w:rPr>
          <w:color w:val="FF0000"/>
        </w:rPr>
      </w:pPr>
    </w:p>
    <w:p w:rsidR="00254D3A" w:rsidRDefault="00254D3A" w:rsidP="00254D3A">
      <w:pPr>
        <w:tabs>
          <w:tab w:val="left" w:pos="709"/>
          <w:tab w:val="left" w:pos="993"/>
        </w:tabs>
        <w:jc w:val="right"/>
        <w:rPr>
          <w:rFonts w:eastAsia="Calibri"/>
          <w:i/>
        </w:rPr>
      </w:pPr>
    </w:p>
    <w:p w:rsidR="00254D3A" w:rsidRDefault="00254D3A" w:rsidP="00254D3A">
      <w:pPr>
        <w:tabs>
          <w:tab w:val="left" w:pos="709"/>
          <w:tab w:val="left" w:pos="993"/>
        </w:tabs>
        <w:jc w:val="right"/>
        <w:rPr>
          <w:rFonts w:eastAsia="Calibri"/>
          <w:i/>
        </w:rPr>
      </w:pPr>
    </w:p>
    <w:p w:rsidR="00A56E31" w:rsidRDefault="00A56E31" w:rsidP="00254D3A">
      <w:pPr>
        <w:tabs>
          <w:tab w:val="left" w:pos="709"/>
          <w:tab w:val="left" w:pos="993"/>
        </w:tabs>
        <w:jc w:val="right"/>
        <w:rPr>
          <w:rFonts w:eastAsia="Calibri"/>
          <w:i/>
        </w:rPr>
      </w:pPr>
    </w:p>
    <w:p w:rsidR="00A56E31" w:rsidRDefault="00A56E31" w:rsidP="00254D3A">
      <w:pPr>
        <w:tabs>
          <w:tab w:val="left" w:pos="709"/>
          <w:tab w:val="left" w:pos="993"/>
        </w:tabs>
        <w:jc w:val="right"/>
        <w:rPr>
          <w:rFonts w:eastAsia="Calibri"/>
          <w:i/>
        </w:rPr>
      </w:pPr>
    </w:p>
    <w:p w:rsidR="00254D3A" w:rsidRPr="0006529F" w:rsidRDefault="00254D3A" w:rsidP="00254D3A">
      <w:pPr>
        <w:tabs>
          <w:tab w:val="left" w:pos="709"/>
          <w:tab w:val="left" w:pos="993"/>
        </w:tabs>
        <w:jc w:val="right"/>
        <w:rPr>
          <w:rFonts w:eastAsia="Calibri"/>
          <w:i/>
        </w:rPr>
      </w:pPr>
      <w:r w:rsidRPr="0006529F">
        <w:rPr>
          <w:rFonts w:eastAsia="Calibri"/>
          <w:i/>
        </w:rPr>
        <w:lastRenderedPageBreak/>
        <w:t>Приложение 3</w:t>
      </w:r>
    </w:p>
    <w:p w:rsidR="00254D3A" w:rsidRDefault="00254D3A" w:rsidP="00254D3A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54D3A" w:rsidRDefault="00254D3A" w:rsidP="00254D3A">
      <w:pPr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21906">
        <w:rPr>
          <w:bCs/>
          <w:color w:val="000000"/>
          <w:sz w:val="28"/>
          <w:szCs w:val="28"/>
          <w:bdr w:val="none" w:sz="0" w:space="0" w:color="auto" w:frame="1"/>
        </w:rPr>
        <w:t>СОГЛАСИЕ НА ОБРАБОТКУ ПЕРСОНАЛЬНЫХ ДАННЫХ</w:t>
      </w:r>
    </w:p>
    <w:p w:rsidR="00254D3A" w:rsidRPr="00E85EA3" w:rsidRDefault="00254D3A" w:rsidP="00254D3A">
      <w:pPr>
        <w:jc w:val="center"/>
      </w:pPr>
      <w:r w:rsidRPr="004E2200">
        <w:rPr>
          <w:color w:val="000000"/>
          <w:sz w:val="27"/>
          <w:szCs w:val="27"/>
        </w:rPr>
        <w:t xml:space="preserve">участника </w:t>
      </w:r>
      <w:r>
        <w:rPr>
          <w:color w:val="000000"/>
          <w:sz w:val="27"/>
          <w:szCs w:val="27"/>
          <w:lang w:val="en-US"/>
        </w:rPr>
        <w:t>VIII</w:t>
      </w:r>
      <w:r>
        <w:t xml:space="preserve"> </w:t>
      </w:r>
      <w:r w:rsidRPr="00EE45F4">
        <w:t>Межрегионально</w:t>
      </w:r>
      <w:r>
        <w:t>го</w:t>
      </w:r>
      <w:r w:rsidRPr="00EE45F4">
        <w:t xml:space="preserve"> </w:t>
      </w:r>
      <w:r w:rsidR="00FA3AE3">
        <w:t>онлайн-</w:t>
      </w:r>
      <w:r w:rsidRPr="00EE45F4">
        <w:t>конкурс</w:t>
      </w:r>
      <w:r>
        <w:t>а</w:t>
      </w:r>
      <w:r w:rsidRPr="00EE45F4">
        <w:t xml:space="preserve"> </w:t>
      </w:r>
      <w:r>
        <w:t>народного художественного творчества «Живой родник»</w:t>
      </w:r>
    </w:p>
    <w:p w:rsidR="00254D3A" w:rsidRPr="00B21906" w:rsidRDefault="00254D3A" w:rsidP="00254D3A">
      <w:pPr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54D3A" w:rsidRPr="00444DF4" w:rsidRDefault="00254D3A" w:rsidP="00254D3A">
      <w:pPr>
        <w:ind w:firstLine="720"/>
        <w:jc w:val="both"/>
      </w:pPr>
      <w:r w:rsidRPr="00444DF4">
        <w:rPr>
          <w:color w:val="000000"/>
          <w:shd w:val="clear" w:color="auto" w:fill="FFFFFF"/>
        </w:rPr>
        <w:t>Настоящим во исполнение требований Федерального закона «О персональных данных» № 152-ФЗ от 27.07.2006 г. я, гражданин РФ</w:t>
      </w:r>
      <w:r w:rsidRPr="00444DF4">
        <w:t xml:space="preserve"> </w:t>
      </w:r>
      <w:r w:rsidRPr="00444DF4">
        <w:rPr>
          <w:b/>
        </w:rPr>
        <w:t xml:space="preserve">__________________________, </w:t>
      </w:r>
      <w:r w:rsidRPr="00444DF4">
        <w:t xml:space="preserve">  __.</w:t>
      </w:r>
      <w:r w:rsidR="00A56E31">
        <w:t>__.19___ года рождения, паспорт__</w:t>
      </w:r>
      <w:r w:rsidRPr="00444DF4">
        <w:t>____№</w:t>
      </w:r>
      <w:r w:rsidR="00A56E31">
        <w:t>_______</w:t>
      </w:r>
      <w:r w:rsidRPr="00444DF4">
        <w:t>_____ выдан ___________________________________</w:t>
      </w:r>
      <w:r w:rsidR="00A56E31">
        <w:t xml:space="preserve"> «___»_________20</w:t>
      </w:r>
      <w:r w:rsidRPr="00444DF4">
        <w:t xml:space="preserve">__г., </w:t>
      </w:r>
      <w:r w:rsidR="00A56E31">
        <w:t>к/п</w:t>
      </w:r>
      <w:r w:rsidRPr="00444DF4">
        <w:t>___-____, зарегистрированный по адресу: _________________________________</w:t>
      </w:r>
      <w:r w:rsidR="00A56E31">
        <w:t>________________</w:t>
      </w:r>
      <w:r w:rsidRPr="00444DF4">
        <w:t>_</w:t>
      </w:r>
      <w:r w:rsidRPr="00444DF4">
        <w:rPr>
          <w:color w:val="000000"/>
        </w:rPr>
        <w:t xml:space="preserve">, </w:t>
      </w:r>
      <w:r w:rsidRPr="00444DF4">
        <w:t xml:space="preserve"> </w:t>
      </w:r>
    </w:p>
    <w:p w:rsidR="00254D3A" w:rsidRPr="00444DF4" w:rsidRDefault="00254D3A" w:rsidP="00254D3A">
      <w:pPr>
        <w:jc w:val="both"/>
        <w:rPr>
          <w:color w:val="000000"/>
        </w:rPr>
      </w:pPr>
      <w:r w:rsidRPr="00444DF4">
        <w:rPr>
          <w:color w:val="000000"/>
          <w:shd w:val="clear" w:color="auto" w:fill="FFFFFF"/>
        </w:rPr>
        <w:t xml:space="preserve">даю свое письменное согласие ГАПОУ РБ «Колледж искусств им. П.И. Чайковского» (ОГРН </w:t>
      </w:r>
      <w:r w:rsidRPr="00444DF4">
        <w:t>1020300978059</w:t>
      </w:r>
      <w:r w:rsidRPr="00444DF4">
        <w:rPr>
          <w:color w:val="000000"/>
          <w:shd w:val="clear" w:color="auto" w:fill="FFFFFF"/>
        </w:rPr>
        <w:t>, место нахождения: 670000, Республика Бурятия, г. Улан-Удэ, пр. Победы, д. 17), на обработку моих персональных данных при проведении ГАПОУ РБ «Колледж искусств им. П.И. Чайковского» культурных мероприятий (концерты, фестивали и иные мероприятия), а также</w:t>
      </w:r>
      <w:r w:rsidRPr="00444DF4">
        <w:rPr>
          <w:color w:val="000000"/>
        </w:rPr>
        <w:t xml:space="preserve"> надлежащего исполнения </w:t>
      </w:r>
      <w:r w:rsidRPr="00444DF4">
        <w:rPr>
          <w:color w:val="000000"/>
          <w:shd w:val="clear" w:color="auto" w:fill="FFFFFF"/>
        </w:rPr>
        <w:t xml:space="preserve">ГАПОУ РБ «Колледж искусств им. П.И. Чайковского» обязанностей налогового агента при выплате мне каких-либо денежных сумм при проведении мероприятий. </w:t>
      </w:r>
    </w:p>
    <w:p w:rsidR="00254D3A" w:rsidRPr="00444DF4" w:rsidRDefault="00254D3A" w:rsidP="00254D3A">
      <w:pPr>
        <w:jc w:val="both"/>
        <w:rPr>
          <w:color w:val="000000"/>
        </w:rPr>
      </w:pPr>
      <w:r w:rsidRPr="00444DF4">
        <w:rPr>
          <w:color w:val="000000"/>
        </w:rPr>
        <w:t xml:space="preserve">    </w:t>
      </w:r>
    </w:p>
    <w:p w:rsidR="00254D3A" w:rsidRPr="00444DF4" w:rsidRDefault="00254D3A" w:rsidP="00254D3A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У</w:t>
      </w:r>
      <w:r w:rsidRPr="00444DF4">
        <w:rPr>
          <w:color w:val="000000"/>
          <w:shd w:val="clear" w:color="auto" w:fill="FFFFFF"/>
        </w:rPr>
        <w:t>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уничтожение и любые другие действия (операции) с персональными данными.</w:t>
      </w:r>
    </w:p>
    <w:p w:rsidR="00254D3A" w:rsidRPr="00444DF4" w:rsidRDefault="00254D3A" w:rsidP="00254D3A">
      <w:pPr>
        <w:jc w:val="both"/>
        <w:rPr>
          <w:color w:val="000000"/>
          <w:shd w:val="clear" w:color="auto" w:fill="FFFFFF"/>
        </w:rPr>
      </w:pPr>
    </w:p>
    <w:p w:rsidR="00254D3A" w:rsidRPr="00444DF4" w:rsidRDefault="00254D3A" w:rsidP="00254D3A">
      <w:pPr>
        <w:ind w:firstLine="720"/>
        <w:jc w:val="both"/>
        <w:rPr>
          <w:color w:val="000000"/>
          <w:shd w:val="clear" w:color="auto" w:fill="FFFFFF"/>
        </w:rPr>
      </w:pPr>
      <w:r w:rsidRPr="00444DF4">
        <w:rPr>
          <w:color w:val="000000"/>
          <w:shd w:val="clear" w:color="auto" w:fill="FFFFFF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мои фамилия, имя, отчество, дата и место рождения, адрес проживания, семейный статус, образование, доходы, и любая другая информация.</w:t>
      </w:r>
    </w:p>
    <w:p w:rsidR="00254D3A" w:rsidRPr="00444DF4" w:rsidRDefault="00254D3A" w:rsidP="00254D3A">
      <w:pPr>
        <w:ind w:firstLine="720"/>
        <w:jc w:val="both"/>
        <w:rPr>
          <w:color w:val="000000"/>
          <w:shd w:val="clear" w:color="auto" w:fill="FFFFFF"/>
        </w:rPr>
      </w:pPr>
      <w:r w:rsidRPr="00444DF4">
        <w:rPr>
          <w:color w:val="000000"/>
          <w:shd w:val="clear" w:color="auto" w:fill="FFFFFF"/>
        </w:rPr>
        <w:t>Настоящее согласие не устанавливает предельных сроков обработки данных.</w:t>
      </w:r>
    </w:p>
    <w:p w:rsidR="00254D3A" w:rsidRPr="00444DF4" w:rsidRDefault="00254D3A" w:rsidP="00254D3A">
      <w:pPr>
        <w:jc w:val="both"/>
        <w:rPr>
          <w:color w:val="000000"/>
        </w:rPr>
      </w:pPr>
      <w:r w:rsidRPr="00444DF4">
        <w:rPr>
          <w:color w:val="000000"/>
          <w:shd w:val="clear" w:color="auto" w:fill="FFFFFF"/>
        </w:rPr>
        <w:t>Порядок отзыва согласия на обработку персональных данных мне известен.</w:t>
      </w:r>
      <w:r w:rsidRPr="00444DF4">
        <w:rPr>
          <w:color w:val="000000"/>
        </w:rPr>
        <w:br/>
      </w:r>
    </w:p>
    <w:p w:rsidR="00254D3A" w:rsidRPr="00444DF4" w:rsidRDefault="00254D3A" w:rsidP="00254D3A">
      <w:pPr>
        <w:jc w:val="both"/>
        <w:rPr>
          <w:color w:val="000000"/>
        </w:rPr>
      </w:pPr>
      <w:r>
        <w:rPr>
          <w:color w:val="000000"/>
          <w:shd w:val="clear" w:color="auto" w:fill="FFFFFF"/>
        </w:rPr>
        <w:t>«    » _____________ 202</w:t>
      </w:r>
      <w:r w:rsidR="00A56E31">
        <w:rPr>
          <w:color w:val="000000"/>
          <w:shd w:val="clear" w:color="auto" w:fill="FFFFFF"/>
        </w:rPr>
        <w:t>1</w:t>
      </w:r>
      <w:r w:rsidRPr="00444DF4">
        <w:rPr>
          <w:color w:val="000000"/>
          <w:shd w:val="clear" w:color="auto" w:fill="FFFFFF"/>
        </w:rPr>
        <w:t xml:space="preserve"> г.</w:t>
      </w:r>
    </w:p>
    <w:p w:rsidR="00254D3A" w:rsidRPr="00444DF4" w:rsidRDefault="00254D3A" w:rsidP="00254D3A">
      <w:pPr>
        <w:jc w:val="both"/>
        <w:rPr>
          <w:color w:val="000000"/>
        </w:rPr>
      </w:pPr>
    </w:p>
    <w:p w:rsidR="00254D3A" w:rsidRPr="00444DF4" w:rsidRDefault="00254D3A" w:rsidP="00254D3A">
      <w:pPr>
        <w:jc w:val="both"/>
        <w:rPr>
          <w:color w:val="000000"/>
        </w:rPr>
      </w:pPr>
    </w:p>
    <w:p w:rsidR="00254D3A" w:rsidRPr="00444DF4" w:rsidRDefault="00254D3A" w:rsidP="00254D3A">
      <w:pPr>
        <w:jc w:val="both"/>
        <w:rPr>
          <w:color w:val="000000"/>
          <w:shd w:val="clear" w:color="auto" w:fill="FFFFFF"/>
        </w:rPr>
      </w:pPr>
      <w:r w:rsidRPr="00444DF4">
        <w:rPr>
          <w:color w:val="000000"/>
        </w:rPr>
        <w:br/>
      </w:r>
      <w:r w:rsidRPr="00444DF4">
        <w:rPr>
          <w:color w:val="000000"/>
        </w:rPr>
        <w:br/>
      </w:r>
      <w:r w:rsidRPr="00444DF4">
        <w:rPr>
          <w:color w:val="000000"/>
          <w:shd w:val="clear" w:color="auto" w:fill="FFFFFF"/>
        </w:rPr>
        <w:t>___________________________________________________________________</w:t>
      </w:r>
      <w:r w:rsidRPr="00444DF4">
        <w:rPr>
          <w:color w:val="000000"/>
        </w:rPr>
        <w:br/>
        <w:t xml:space="preserve">                                                  </w:t>
      </w:r>
      <w:r w:rsidR="00A56E31" w:rsidRPr="00444DF4">
        <w:rPr>
          <w:color w:val="000000"/>
        </w:rPr>
        <w:t xml:space="preserve">  (</w:t>
      </w:r>
      <w:r w:rsidRPr="00444DF4">
        <w:rPr>
          <w:color w:val="000000"/>
          <w:shd w:val="clear" w:color="auto" w:fill="FFFFFF"/>
        </w:rPr>
        <w:t>Ф.И.О. полностью, подпись)</w:t>
      </w:r>
    </w:p>
    <w:p w:rsidR="00254D3A" w:rsidRPr="00444DF4" w:rsidRDefault="00254D3A" w:rsidP="00254D3A">
      <w:pPr>
        <w:jc w:val="both"/>
        <w:rPr>
          <w:rFonts w:eastAsia="Calibri"/>
          <w:i/>
        </w:rPr>
      </w:pPr>
      <w:r w:rsidRPr="00444DF4">
        <w:rPr>
          <w:color w:val="000000"/>
        </w:rPr>
        <w:br/>
      </w:r>
    </w:p>
    <w:p w:rsidR="00254D3A" w:rsidRDefault="00254D3A" w:rsidP="00254D3A">
      <w:pPr>
        <w:jc w:val="both"/>
        <w:rPr>
          <w:rFonts w:eastAsia="Calibri"/>
          <w:i/>
          <w:sz w:val="28"/>
          <w:szCs w:val="28"/>
        </w:rPr>
      </w:pPr>
    </w:p>
    <w:p w:rsidR="00254D3A" w:rsidRDefault="00254D3A" w:rsidP="00254D3A">
      <w:pPr>
        <w:jc w:val="both"/>
        <w:rPr>
          <w:rFonts w:eastAsia="Calibri"/>
          <w:i/>
          <w:sz w:val="28"/>
          <w:szCs w:val="28"/>
        </w:rPr>
      </w:pPr>
    </w:p>
    <w:p w:rsidR="00254D3A" w:rsidRPr="0006529F" w:rsidRDefault="00254D3A" w:rsidP="00254D3A">
      <w:pPr>
        <w:rPr>
          <w:color w:val="FF0000"/>
        </w:rPr>
      </w:pPr>
      <w:r w:rsidRPr="0006529F">
        <w:rPr>
          <w:color w:val="FF0000"/>
        </w:rPr>
        <w:t xml:space="preserve">Заявление   отправляется </w:t>
      </w:r>
      <w:proofErr w:type="gramStart"/>
      <w:r w:rsidRPr="0006529F">
        <w:rPr>
          <w:color w:val="FF0000"/>
        </w:rPr>
        <w:t>формате</w:t>
      </w:r>
      <w:proofErr w:type="gramEnd"/>
      <w:r w:rsidRPr="0006529F">
        <w:rPr>
          <w:color w:val="FF0000"/>
        </w:rPr>
        <w:t xml:space="preserve"> </w:t>
      </w:r>
      <w:r w:rsidRPr="0006529F">
        <w:rPr>
          <w:color w:val="FF0000"/>
          <w:lang w:val="en-US"/>
        </w:rPr>
        <w:t>PDF</w:t>
      </w:r>
      <w:r w:rsidRPr="0006529F">
        <w:rPr>
          <w:color w:val="FF0000"/>
        </w:rPr>
        <w:t xml:space="preserve">, </w:t>
      </w:r>
      <w:r w:rsidRPr="0006529F">
        <w:rPr>
          <w:color w:val="FF0000"/>
          <w:lang w:val="en-US"/>
        </w:rPr>
        <w:t>JPG</w:t>
      </w:r>
      <w:r w:rsidRPr="0006529F">
        <w:rPr>
          <w:color w:val="FF0000"/>
        </w:rPr>
        <w:t xml:space="preserve">  и т.п. </w:t>
      </w:r>
    </w:p>
    <w:p w:rsidR="00254D3A" w:rsidRDefault="00254D3A" w:rsidP="00254D3A">
      <w:pPr>
        <w:rPr>
          <w:sz w:val="28"/>
          <w:szCs w:val="28"/>
        </w:rPr>
      </w:pPr>
    </w:p>
    <w:p w:rsidR="001C5172" w:rsidRDefault="007A303C"/>
    <w:sectPr w:rsidR="001C5172" w:rsidSect="00BE5B97">
      <w:pgSz w:w="11906" w:h="16838"/>
      <w:pgMar w:top="1134" w:right="851" w:bottom="1134" w:left="1701" w:header="709" w:footer="709" w:gutter="0"/>
      <w:cols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4FD7"/>
    <w:multiLevelType w:val="multilevel"/>
    <w:tmpl w:val="52ECA8BC"/>
    <w:lvl w:ilvl="0">
      <w:start w:val="1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809B3"/>
    <w:multiLevelType w:val="multilevel"/>
    <w:tmpl w:val="8696B8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6E0808EB"/>
    <w:multiLevelType w:val="multilevel"/>
    <w:tmpl w:val="A4668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4">
    <w:nsid w:val="75A3505D"/>
    <w:multiLevelType w:val="hybridMultilevel"/>
    <w:tmpl w:val="EF68EF00"/>
    <w:lvl w:ilvl="0" w:tplc="E3525E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56"/>
    <w:rsid w:val="0006529F"/>
    <w:rsid w:val="001168D8"/>
    <w:rsid w:val="001374B1"/>
    <w:rsid w:val="001A0C03"/>
    <w:rsid w:val="001D63CD"/>
    <w:rsid w:val="00254D3A"/>
    <w:rsid w:val="00301A17"/>
    <w:rsid w:val="00373556"/>
    <w:rsid w:val="00383546"/>
    <w:rsid w:val="004419D4"/>
    <w:rsid w:val="005079D2"/>
    <w:rsid w:val="00710577"/>
    <w:rsid w:val="0076072C"/>
    <w:rsid w:val="007A303C"/>
    <w:rsid w:val="009B0D3F"/>
    <w:rsid w:val="009F5001"/>
    <w:rsid w:val="00A07C81"/>
    <w:rsid w:val="00A55571"/>
    <w:rsid w:val="00A56E31"/>
    <w:rsid w:val="00A84365"/>
    <w:rsid w:val="00AD7461"/>
    <w:rsid w:val="00C01D42"/>
    <w:rsid w:val="00C06A21"/>
    <w:rsid w:val="00C17992"/>
    <w:rsid w:val="00C17CCE"/>
    <w:rsid w:val="00D0175C"/>
    <w:rsid w:val="00EB348A"/>
    <w:rsid w:val="00F01256"/>
    <w:rsid w:val="00F51AE8"/>
    <w:rsid w:val="00F71775"/>
    <w:rsid w:val="00F96AC7"/>
    <w:rsid w:val="00FA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4D3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54D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4D3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54D3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A0C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0C0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4D3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54D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4D3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54D3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A0C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0C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kultr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15</cp:revision>
  <cp:lastPrinted>2021-02-08T06:08:00Z</cp:lastPrinted>
  <dcterms:created xsi:type="dcterms:W3CDTF">2021-02-08T01:37:00Z</dcterms:created>
  <dcterms:modified xsi:type="dcterms:W3CDTF">2021-04-26T08:27:00Z</dcterms:modified>
</cp:coreProperties>
</file>