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5D" w:rsidRDefault="002E185D" w:rsidP="002E185D">
      <w:pPr>
        <w:pStyle w:val="Default"/>
        <w:rPr>
          <w:color w:val="auto"/>
          <w:sz w:val="28"/>
          <w:szCs w:val="28"/>
          <w:highlight w:val="yellow"/>
        </w:rPr>
      </w:pPr>
    </w:p>
    <w:p w:rsidR="002E185D" w:rsidRDefault="002E185D" w:rsidP="002E185D">
      <w:pPr>
        <w:pStyle w:val="Default"/>
      </w:pP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ХIV Международном бурятском фестивале</w:t>
      </w: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Алтаргана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2020»</w:t>
      </w:r>
    </w:p>
    <w:p w:rsidR="002E185D" w:rsidRDefault="002E185D" w:rsidP="002E185D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2E185D" w:rsidRPr="002E185D" w:rsidRDefault="002E185D" w:rsidP="002E185D">
      <w:pPr>
        <w:pStyle w:val="Default"/>
        <w:jc w:val="center"/>
        <w:rPr>
          <w:b/>
          <w:color w:val="auto"/>
          <w:sz w:val="28"/>
          <w:szCs w:val="28"/>
        </w:rPr>
      </w:pPr>
      <w:r w:rsidRPr="002E185D">
        <w:rPr>
          <w:b/>
          <w:color w:val="auto"/>
          <w:sz w:val="28"/>
          <w:szCs w:val="28"/>
        </w:rPr>
        <w:t>Конкурс телерадиопрограмм и фильмов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конкурса: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сохранение единого духовного пространства бурятской культуры;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поиск новых творческих форм в </w:t>
      </w:r>
      <w:proofErr w:type="spellStart"/>
      <w:r>
        <w:rPr>
          <w:color w:val="auto"/>
          <w:sz w:val="28"/>
          <w:szCs w:val="28"/>
        </w:rPr>
        <w:t>документалистике</w:t>
      </w:r>
      <w:proofErr w:type="spellEnd"/>
      <w:r>
        <w:rPr>
          <w:color w:val="auto"/>
          <w:sz w:val="28"/>
          <w:szCs w:val="28"/>
        </w:rPr>
        <w:t xml:space="preserve">, теле- и радиопрограммах в освещении актуальных проблем истории и культуры бурят, сохранения бурятского языка, традиций и обычаев;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информированности общественности о XIV Международном бурятском фестивале «</w:t>
      </w:r>
      <w:proofErr w:type="spellStart"/>
      <w:r>
        <w:rPr>
          <w:color w:val="auto"/>
          <w:sz w:val="28"/>
          <w:szCs w:val="28"/>
        </w:rPr>
        <w:t>Алтаргана</w:t>
      </w:r>
      <w:proofErr w:type="spellEnd"/>
      <w:r>
        <w:rPr>
          <w:color w:val="auto"/>
          <w:sz w:val="28"/>
          <w:szCs w:val="28"/>
        </w:rPr>
        <w:t xml:space="preserve"> - 2020»;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поддержка и поощрение мастеров документального и художественного кино;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конкурсный показ (в кинозалах и на каналах телевидения, популяризация лучших работ через интернет-ресурсы) фильмов, телерадиопрограмм для популяризации бурятского языка, историко-культурного наследия и традиций бурят. </w:t>
      </w:r>
    </w:p>
    <w:p w:rsidR="002E185D" w:rsidRPr="00C4280F" w:rsidRDefault="002E185D" w:rsidP="002E185D">
      <w:pPr>
        <w:pStyle w:val="Default"/>
        <w:rPr>
          <w:b/>
          <w:color w:val="auto"/>
          <w:sz w:val="28"/>
          <w:szCs w:val="28"/>
        </w:rPr>
      </w:pPr>
      <w:r w:rsidRPr="00C4280F">
        <w:rPr>
          <w:b/>
          <w:color w:val="auto"/>
          <w:sz w:val="28"/>
          <w:szCs w:val="28"/>
        </w:rPr>
        <w:t xml:space="preserve">Условия проведения конкурса.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пройдет с 30 по 31 июля 2021 года в актовом зале МАОУ «Агинская окружная гимназия-интернат» городского округа «Поселок Агинское», </w:t>
      </w:r>
      <w:proofErr w:type="spellStart"/>
      <w:r>
        <w:rPr>
          <w:color w:val="auto"/>
          <w:sz w:val="28"/>
          <w:szCs w:val="28"/>
        </w:rPr>
        <w:t>пгт</w:t>
      </w:r>
      <w:proofErr w:type="spellEnd"/>
      <w:r>
        <w:rPr>
          <w:color w:val="auto"/>
          <w:sz w:val="28"/>
          <w:szCs w:val="28"/>
        </w:rPr>
        <w:t xml:space="preserve"> Агинское, ул. </w:t>
      </w:r>
      <w:proofErr w:type="spellStart"/>
      <w:r>
        <w:rPr>
          <w:color w:val="auto"/>
          <w:sz w:val="28"/>
          <w:szCs w:val="28"/>
        </w:rPr>
        <w:t>Бадмажабэ</w:t>
      </w:r>
      <w:proofErr w:type="spellEnd"/>
      <w:r>
        <w:rPr>
          <w:color w:val="auto"/>
          <w:sz w:val="28"/>
          <w:szCs w:val="28"/>
        </w:rPr>
        <w:t xml:space="preserve">, д. 2.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каждой делегации в конкурсе принимают участие от 1 до 3 фильмов, радио- и телепрограмм в каждой номинации (победители отборочных региональных туров). Один автор или студия подает на конкурс не более двух фильмов, радиотелепрограмм.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конкурсе должны быть представлены высококачественные документальные и художественные фильмы, радиотелепрограммы, демонстрирующие историю, культуру и традиции бурятского народа, на бурятском языке.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Представленное произведение должно соответствовать требованиям, предъявляемым к профессиональному документальному и художественному кино, радиотелепрограммам.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Конкурсное произведение должно быть создано не ранее 1 июля 2018 года.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Номинации конкурса: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«Лучшая телевизионная программа» (хронометраж - не более 20 минут);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«Лучшая радиопередача» (хронометраж - не более 15 минут);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«Лучший документальный фильм» (хронометраж - до 30 минут);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«Лучший художественный фильм» (хронометраж - до 1 часа 30 минут);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«Лучший фильм о бурятской культуре на других языках с субтитрами на бурятском языке» (хронометраж - до 30 минут);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«Лучшая операторская работа»;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«Лучшая режиссерская работа».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критериям оценки относятся: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творческое раскрытие темы;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социальная значимость материала;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оригинальность, национальное своеобразие.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Подведение итогов конкурса.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Три лучших участника в каждой номинации (всего - 21) награждаются дипломом лауреата, денежным вознаграждением и медалями, остальные - дипломами участника.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и условия подачи заявок.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конкурсе необходимо до </w:t>
      </w:r>
      <w:r>
        <w:rPr>
          <w:i/>
          <w:iCs/>
          <w:color w:val="auto"/>
          <w:sz w:val="28"/>
          <w:szCs w:val="28"/>
        </w:rPr>
        <w:t xml:space="preserve">21 июня 2021 года </w:t>
      </w:r>
      <w:r>
        <w:rPr>
          <w:color w:val="auto"/>
          <w:sz w:val="28"/>
          <w:szCs w:val="28"/>
        </w:rPr>
        <w:t>подать: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заявку по форме согласно </w:t>
      </w:r>
      <w:r>
        <w:rPr>
          <w:color w:val="auto"/>
          <w:sz w:val="28"/>
          <w:szCs w:val="28"/>
          <w:highlight w:val="yellow"/>
        </w:rPr>
        <w:t xml:space="preserve">приложению № </w:t>
      </w:r>
      <w:r w:rsidRPr="002E185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к настоящему Положению;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согласие на обработку персональных данных;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копии документов участника (паспорта (лицевой стороны и страницы с регистрацией места жительства), ИНН, СНИЛС), а также банковскую выписку о расчетном счете с реквизитами банка получателя;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соглашение о передаче организаторам конкурса права некоммерческого использования и некоммерческой публикации в печатных и интернет-изданиях, демонстрации работ в эфире телекомпаний Забайкальского края. </w:t>
      </w:r>
    </w:p>
    <w:p w:rsidR="002E185D" w:rsidRPr="00C4280F" w:rsidRDefault="002E185D" w:rsidP="002E185D">
      <w:pPr>
        <w:pStyle w:val="Default"/>
        <w:rPr>
          <w:b/>
          <w:color w:val="auto"/>
          <w:sz w:val="28"/>
          <w:szCs w:val="28"/>
        </w:rPr>
      </w:pPr>
      <w:r w:rsidRPr="00C4280F">
        <w:rPr>
          <w:b/>
          <w:color w:val="auto"/>
          <w:sz w:val="28"/>
          <w:szCs w:val="28"/>
        </w:rPr>
        <w:t xml:space="preserve">К заявке прилагаются: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</w:t>
      </w:r>
      <w:proofErr w:type="spellStart"/>
      <w:r>
        <w:rPr>
          <w:color w:val="auto"/>
          <w:sz w:val="28"/>
          <w:szCs w:val="28"/>
        </w:rPr>
        <w:t>телематериалов</w:t>
      </w:r>
      <w:proofErr w:type="spellEnd"/>
      <w:r>
        <w:rPr>
          <w:color w:val="auto"/>
          <w:sz w:val="28"/>
          <w:szCs w:val="28"/>
        </w:rPr>
        <w:t xml:space="preserve">: эфирная справка, заверенная печатью организации, включающая наименование телеканала, название передачи, дата и время выхода в эфир. Работы предоставляются на дисках в формате AVI, DVD;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аудиоматериалов: эфирная справка, заверенная печатью организации, включающая наименование радиостанции, название передачи, дата и время выхода в эфир. Формат - MP3. Работы предоставляются на дисках формата DVD/CD;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фильмов: копия фильма в формате DVD, АVI или HD с оформленным этикетажем (Ф.И.О., контакты, название произведения, год и месяц создания);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краткие биографии режиссера и оператора;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краткая информация о студии-производителе.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 и пакет документов направлять с пометкой «Конкурс кино» на электронный адрес: </w:t>
      </w:r>
      <w:proofErr w:type="spellStart"/>
      <w:r>
        <w:rPr>
          <w:color w:val="auto"/>
          <w:sz w:val="28"/>
          <w:szCs w:val="28"/>
          <w:lang w:val="en-US"/>
        </w:rPr>
        <w:t>ricmk</w:t>
      </w:r>
      <w:proofErr w:type="spellEnd"/>
      <w:r>
        <w:rPr>
          <w:color w:val="auto"/>
          <w:sz w:val="28"/>
          <w:szCs w:val="28"/>
        </w:rPr>
        <w:t>@</w:t>
      </w:r>
      <w:proofErr w:type="spellStart"/>
      <w:r>
        <w:rPr>
          <w:color w:val="auto"/>
          <w:sz w:val="28"/>
          <w:szCs w:val="28"/>
        </w:rPr>
        <w:t>mail.ru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2E185D" w:rsidRDefault="002E185D" w:rsidP="002E185D">
      <w:pPr>
        <w:rPr>
          <w:sz w:val="28"/>
          <w:szCs w:val="28"/>
        </w:rPr>
      </w:pPr>
    </w:p>
    <w:p w:rsidR="002E185D" w:rsidRDefault="002E185D" w:rsidP="002E185D">
      <w:pPr>
        <w:rPr>
          <w:sz w:val="28"/>
          <w:szCs w:val="28"/>
        </w:rPr>
      </w:pPr>
    </w:p>
    <w:p w:rsidR="002E185D" w:rsidRDefault="002E185D" w:rsidP="002E185D">
      <w:pPr>
        <w:rPr>
          <w:sz w:val="28"/>
          <w:szCs w:val="28"/>
        </w:rPr>
      </w:pPr>
    </w:p>
    <w:p w:rsidR="002E185D" w:rsidRDefault="002E185D" w:rsidP="002E185D">
      <w:pPr>
        <w:rPr>
          <w:sz w:val="28"/>
          <w:szCs w:val="28"/>
          <w:lang w:val="en-US"/>
        </w:rPr>
      </w:pPr>
    </w:p>
    <w:p w:rsidR="002E185D" w:rsidRPr="002E185D" w:rsidRDefault="002E185D" w:rsidP="002E185D">
      <w:pPr>
        <w:rPr>
          <w:sz w:val="28"/>
          <w:szCs w:val="28"/>
          <w:lang w:val="en-US"/>
        </w:rPr>
      </w:pPr>
    </w:p>
    <w:p w:rsidR="002E185D" w:rsidRDefault="002E185D" w:rsidP="002E185D">
      <w:pPr>
        <w:rPr>
          <w:sz w:val="28"/>
          <w:szCs w:val="28"/>
        </w:rPr>
      </w:pPr>
    </w:p>
    <w:p w:rsidR="002E185D" w:rsidRDefault="002E185D" w:rsidP="002E1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E185D" w:rsidRDefault="002E185D" w:rsidP="002E1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</w:p>
    <w:p w:rsidR="002E185D" w:rsidRDefault="002E185D" w:rsidP="002E1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ХIV Международном бурятском </w:t>
      </w:r>
    </w:p>
    <w:p w:rsidR="002E185D" w:rsidRDefault="002E185D" w:rsidP="002E1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фестивале «</w:t>
      </w:r>
      <w:proofErr w:type="spellStart"/>
      <w:r>
        <w:rPr>
          <w:sz w:val="28"/>
          <w:szCs w:val="28"/>
        </w:rPr>
        <w:t>Алтаргана</w:t>
      </w:r>
      <w:proofErr w:type="spellEnd"/>
      <w:r>
        <w:rPr>
          <w:sz w:val="28"/>
          <w:szCs w:val="28"/>
        </w:rPr>
        <w:t xml:space="preserve"> – 2020» </w:t>
      </w:r>
    </w:p>
    <w:p w:rsidR="002E185D" w:rsidRDefault="002E185D" w:rsidP="002E185D">
      <w:pPr>
        <w:pStyle w:val="Default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ЗАЯВКА-АНКЕТА</w:t>
      </w: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ХIV Международном бурятском фестивале</w:t>
      </w: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Алтаргана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2020» в конкурсе телерадиопрограмм и фильмов</w:t>
      </w: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Страна/ регион Российской Федерации участника конкурса:______________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Ф.И.О. автора/авторов материала 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Название конкурсной работы 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Номинация конкурса______________________________________________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Краткая аннотация работы (не более 5 предложений) ______________________________________________________________________________________________________________________________________________________________________________________________________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Хронометраж_____________________________________________________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Год и месяц создания 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Данные автора материала: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ИНН_________________________________________________________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СНИЛС______________________________________________________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реквизиты лицевого счета участника с указанием реквизита банка получателя___________________________________________________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Контактный телефон участника/участников__________________________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Е-mail</w:t>
      </w:r>
      <w:proofErr w:type="spellEnd"/>
      <w:r>
        <w:rPr>
          <w:sz w:val="28"/>
          <w:szCs w:val="28"/>
        </w:rPr>
        <w:t xml:space="preserve"> участника/участников______________________________________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Подпись участника/ участников конкурса____________________________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:rsidR="002E185D" w:rsidRDefault="002E185D" w:rsidP="002E18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Примечание. Настоящим подтверждаем передачу прав оргкомитету конкурса телевизионных программ и фильмов на некоммерческое использование представленной работы ______________________________ в рамках мероприятий фестиваля «</w:t>
      </w:r>
      <w:proofErr w:type="spellStart"/>
      <w:r>
        <w:rPr>
          <w:sz w:val="23"/>
          <w:szCs w:val="23"/>
        </w:rPr>
        <w:t>Алтаргана</w:t>
      </w:r>
      <w:proofErr w:type="spellEnd"/>
      <w:r>
        <w:rPr>
          <w:sz w:val="23"/>
          <w:szCs w:val="23"/>
        </w:rPr>
        <w:t xml:space="preserve"> - 2020» и для некоммерческой демонстрации </w:t>
      </w:r>
      <w:proofErr w:type="spellStart"/>
      <w:r>
        <w:rPr>
          <w:sz w:val="23"/>
          <w:szCs w:val="23"/>
        </w:rPr>
        <w:t>видеоработ</w:t>
      </w:r>
      <w:proofErr w:type="spellEnd"/>
      <w:r>
        <w:rPr>
          <w:sz w:val="23"/>
          <w:szCs w:val="23"/>
        </w:rPr>
        <w:t xml:space="preserve"> в эфире телекомпаний Забайкальского края в рамках кампании по подготовке и проведению фестиваля «</w:t>
      </w:r>
      <w:proofErr w:type="spellStart"/>
      <w:r>
        <w:rPr>
          <w:sz w:val="23"/>
          <w:szCs w:val="23"/>
        </w:rPr>
        <w:t>Алтаргана</w:t>
      </w:r>
      <w:proofErr w:type="spellEnd"/>
      <w:r>
        <w:rPr>
          <w:sz w:val="23"/>
          <w:szCs w:val="23"/>
        </w:rPr>
        <w:t xml:space="preserve"> - 2020».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___________________ ______ (расшифровка) </w:t>
      </w: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 </w:t>
      </w:r>
    </w:p>
    <w:p w:rsidR="002E185D" w:rsidRDefault="002E185D" w:rsidP="002E185D"/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2E185D" w:rsidRDefault="002E185D" w:rsidP="002E18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 участника ХIV Международного бурятского фестиваля «</w:t>
      </w:r>
      <w:proofErr w:type="spellStart"/>
      <w:r>
        <w:rPr>
          <w:b/>
          <w:bCs/>
          <w:sz w:val="28"/>
          <w:szCs w:val="28"/>
        </w:rPr>
        <w:t>Алтаргана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2020»</w:t>
      </w:r>
    </w:p>
    <w:p w:rsidR="002E185D" w:rsidRDefault="002E185D" w:rsidP="002E185D">
      <w:pPr>
        <w:pStyle w:val="Default"/>
        <w:jc w:val="center"/>
        <w:rPr>
          <w:sz w:val="28"/>
          <w:szCs w:val="28"/>
        </w:rPr>
      </w:pP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(Ф.И.О. участника)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Участник), даю согласие на обработку моих персональных данных Администрации Агинского Бурятского округа Забайкальского края (место нахождения: 687000, Забайкальский край,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Агинское, ул. Базара </w:t>
      </w:r>
      <w:proofErr w:type="spellStart"/>
      <w:r>
        <w:rPr>
          <w:sz w:val="28"/>
          <w:szCs w:val="28"/>
        </w:rPr>
        <w:t>Ринчино</w:t>
      </w:r>
      <w:proofErr w:type="spellEnd"/>
      <w:r>
        <w:rPr>
          <w:sz w:val="28"/>
          <w:szCs w:val="28"/>
        </w:rPr>
        <w:t xml:space="preserve">, д. 92) (далее - Оператор) с использованием средств автоматизации или без использования таких средств, а также хранения в архивах данных.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вправе: размещать фотографии Участника, фамилию, имя, отчество на сайтах в информационно-телекоммуникационной сети «Интернет», на официальном сайте Администрации Агинского Бурятского округа Забайкальского края и в СМИ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:rsidR="002E185D" w:rsidRDefault="002E185D" w:rsidP="002E1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анкеты Участника (фамилия, имя, отчество; дата рождения; родовая принадлежность, образование; должность; место работы/учебы; информация для связи; паспортные данные; ИНН, СНИЛС; сведения об участии в спортивных состязаниях фестиваля). </w:t>
      </w:r>
    </w:p>
    <w:p w:rsidR="002E185D" w:rsidRDefault="002E185D" w:rsidP="002E185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</w:t>
      </w:r>
      <w:r>
        <w:rPr>
          <w:color w:val="auto"/>
          <w:sz w:val="28"/>
          <w:szCs w:val="28"/>
        </w:rPr>
        <w:t xml:space="preserve">уведомлением о вручении либо вручен лично под расписку представителю Оператора. </w:t>
      </w:r>
    </w:p>
    <w:p w:rsidR="002E185D" w:rsidRDefault="002E185D" w:rsidP="002E185D">
      <w:pPr>
        <w:pStyle w:val="Default"/>
        <w:jc w:val="both"/>
        <w:rPr>
          <w:color w:val="auto"/>
          <w:sz w:val="28"/>
          <w:szCs w:val="28"/>
        </w:rPr>
      </w:pPr>
    </w:p>
    <w:p w:rsidR="002E185D" w:rsidRDefault="002E185D" w:rsidP="002E18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согласие дано мной «__»____20 г. и действует бессрочно. </w:t>
      </w:r>
    </w:p>
    <w:p w:rsidR="002E185D" w:rsidRDefault="002E185D" w:rsidP="002E185D">
      <w:pPr>
        <w:pStyle w:val="Default"/>
        <w:rPr>
          <w:color w:val="auto"/>
          <w:sz w:val="28"/>
          <w:szCs w:val="28"/>
        </w:rPr>
      </w:pPr>
    </w:p>
    <w:p w:rsidR="002E185D" w:rsidRDefault="002E185D" w:rsidP="002E185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Подпись_______________             </w:t>
      </w:r>
    </w:p>
    <w:p w:rsidR="002E185D" w:rsidRDefault="002E185D" w:rsidP="002E185D"/>
    <w:p w:rsidR="00D206F2" w:rsidRDefault="002E185D"/>
    <w:sectPr w:rsidR="00D206F2" w:rsidSect="00E3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85D"/>
    <w:rsid w:val="002E185D"/>
    <w:rsid w:val="00B047E8"/>
    <w:rsid w:val="00CD21EF"/>
    <w:rsid w:val="00F5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2021-06-11T02:05:00Z</dcterms:created>
  <dcterms:modified xsi:type="dcterms:W3CDTF">2021-06-11T02:08:00Z</dcterms:modified>
</cp:coreProperties>
</file>