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6" w:rsidRPr="00426BB6" w:rsidRDefault="00426BB6" w:rsidP="00426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B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26BB6" w:rsidRPr="00426BB6" w:rsidRDefault="00426BB6" w:rsidP="00426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B6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  <w:proofErr w:type="spellStart"/>
      <w:r w:rsidRPr="00426BB6">
        <w:rPr>
          <w:rFonts w:ascii="Times New Roman" w:hAnsi="Times New Roman" w:cs="Times New Roman"/>
          <w:b/>
          <w:sz w:val="24"/>
          <w:szCs w:val="24"/>
        </w:rPr>
        <w:t>участникаХ</w:t>
      </w:r>
      <w:proofErr w:type="gramStart"/>
      <w:r w:rsidRPr="00426BB6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proofErr w:type="gramEnd"/>
      <w:r w:rsidRPr="00426BB6">
        <w:rPr>
          <w:rFonts w:ascii="Times New Roman" w:hAnsi="Times New Roman" w:cs="Times New Roman"/>
          <w:b/>
          <w:sz w:val="24"/>
          <w:szCs w:val="24"/>
        </w:rPr>
        <w:t xml:space="preserve"> Международного бурятского фестиваля «</w:t>
      </w:r>
      <w:proofErr w:type="spellStart"/>
      <w:r w:rsidRPr="00426BB6">
        <w:rPr>
          <w:rFonts w:ascii="Times New Roman" w:hAnsi="Times New Roman" w:cs="Times New Roman"/>
          <w:b/>
          <w:sz w:val="24"/>
          <w:szCs w:val="24"/>
        </w:rPr>
        <w:t>Алтаргана</w:t>
      </w:r>
      <w:proofErr w:type="spellEnd"/>
      <w:r w:rsidRPr="00426BB6">
        <w:rPr>
          <w:rFonts w:ascii="Times New Roman" w:hAnsi="Times New Roman" w:cs="Times New Roman"/>
          <w:b/>
          <w:sz w:val="24"/>
          <w:szCs w:val="24"/>
        </w:rPr>
        <w:t>–2020»</w:t>
      </w:r>
    </w:p>
    <w:p w:rsidR="00426BB6" w:rsidRPr="00426BB6" w:rsidRDefault="00426BB6" w:rsidP="00426BB6">
      <w:pPr>
        <w:jc w:val="both"/>
        <w:rPr>
          <w:rFonts w:ascii="Times New Roman" w:hAnsi="Times New Roman" w:cs="Times New Roman"/>
          <w:sz w:val="24"/>
          <w:szCs w:val="24"/>
        </w:rPr>
      </w:pPr>
      <w:r w:rsidRPr="00426BB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 июля 2006 года №152-ФЗ «О персональных данных»</w:t>
      </w:r>
    </w:p>
    <w:p w:rsidR="00426BB6" w:rsidRDefault="00426BB6" w:rsidP="0042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BB6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 </w:t>
      </w:r>
    </w:p>
    <w:p w:rsidR="00426BB6" w:rsidRDefault="00426BB6" w:rsidP="0042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BB6">
        <w:rPr>
          <w:rFonts w:ascii="Times New Roman" w:hAnsi="Times New Roman" w:cs="Times New Roman"/>
          <w:sz w:val="24"/>
          <w:szCs w:val="24"/>
        </w:rPr>
        <w:t>(Ф.И.О. участника)</w:t>
      </w:r>
    </w:p>
    <w:p w:rsidR="00426BB6" w:rsidRDefault="00426BB6" w:rsidP="00426B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BB6">
        <w:rPr>
          <w:rFonts w:ascii="Times New Roman" w:hAnsi="Times New Roman" w:cs="Times New Roman"/>
          <w:sz w:val="24"/>
          <w:szCs w:val="24"/>
        </w:rPr>
        <w:t xml:space="preserve">(далее - Участник), даю согласие на обработку моих персональных данных Администрации Агинского Бурятского округа Забайкальского края (место нахождения: 687000, Забайкальский край, </w:t>
      </w:r>
      <w:proofErr w:type="spellStart"/>
      <w:r w:rsidRPr="00426BB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26B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BB6">
        <w:rPr>
          <w:rFonts w:ascii="Times New Roman" w:hAnsi="Times New Roman" w:cs="Times New Roman"/>
          <w:sz w:val="24"/>
          <w:szCs w:val="24"/>
        </w:rPr>
        <w:t xml:space="preserve">Агинское, ул. Базара </w:t>
      </w:r>
      <w:proofErr w:type="spellStart"/>
      <w:r w:rsidRPr="00426BB6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426BB6">
        <w:rPr>
          <w:rFonts w:ascii="Times New Roman" w:hAnsi="Times New Roman" w:cs="Times New Roman"/>
          <w:sz w:val="24"/>
          <w:szCs w:val="24"/>
        </w:rPr>
        <w:t xml:space="preserve">, д. 92) (далее - Оператор) с использованием средств автоматизации или без использования таких средств, а также хранения в архивах данных. </w:t>
      </w:r>
      <w:proofErr w:type="gramEnd"/>
    </w:p>
    <w:p w:rsidR="00426BB6" w:rsidRDefault="00426BB6" w:rsidP="00426B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B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B6">
        <w:rPr>
          <w:rFonts w:ascii="Times New Roman" w:hAnsi="Times New Roman" w:cs="Times New Roman"/>
          <w:sz w:val="24"/>
          <w:szCs w:val="24"/>
        </w:rPr>
        <w:t xml:space="preserve">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426BB6" w:rsidRDefault="00426BB6" w:rsidP="00426BB6">
      <w:pPr>
        <w:jc w:val="both"/>
        <w:rPr>
          <w:rFonts w:ascii="Times New Roman" w:hAnsi="Times New Roman" w:cs="Times New Roman"/>
          <w:sz w:val="24"/>
          <w:szCs w:val="24"/>
        </w:rPr>
      </w:pPr>
      <w:r w:rsidRPr="00426BB6">
        <w:rPr>
          <w:rFonts w:ascii="Times New Roman" w:hAnsi="Times New Roman" w:cs="Times New Roman"/>
          <w:sz w:val="24"/>
          <w:szCs w:val="24"/>
        </w:rPr>
        <w:t>Оператор вправе: размещать фотографии Участника, фамилию, имя, отчество на сайтах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B6">
        <w:rPr>
          <w:rFonts w:ascii="Times New Roman" w:hAnsi="Times New Roman" w:cs="Times New Roman"/>
          <w:sz w:val="24"/>
          <w:szCs w:val="24"/>
        </w:rPr>
        <w:t xml:space="preserve">«Интернет», на официальном сайте Администрации Агинского Бурятского округа Забайкальского края и в СМИ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 </w:t>
      </w:r>
    </w:p>
    <w:p w:rsidR="00426BB6" w:rsidRDefault="00426BB6" w:rsidP="00426BB6">
      <w:pPr>
        <w:jc w:val="both"/>
        <w:rPr>
          <w:rFonts w:ascii="Times New Roman" w:hAnsi="Times New Roman" w:cs="Times New Roman"/>
          <w:sz w:val="24"/>
          <w:szCs w:val="24"/>
        </w:rPr>
      </w:pPr>
      <w:r w:rsidRPr="00426BB6">
        <w:rPr>
          <w:rFonts w:ascii="Times New Roman" w:hAnsi="Times New Roman" w:cs="Times New Roman"/>
          <w:sz w:val="24"/>
          <w:szCs w:val="24"/>
        </w:rPr>
        <w:t xml:space="preserve"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 </w:t>
      </w:r>
    </w:p>
    <w:p w:rsidR="00426BB6" w:rsidRDefault="00426BB6" w:rsidP="00426B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BB6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 сведения анкеты Участника (фамилия, имя, отчество; дата рождения; родовая принадлежность, образование; должность; место работы/учебы; информация для связи; паспортные данные; ИНН, СНИЛС; сведения об 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B6">
        <w:rPr>
          <w:rFonts w:ascii="Times New Roman" w:hAnsi="Times New Roman" w:cs="Times New Roman"/>
          <w:sz w:val="24"/>
          <w:szCs w:val="24"/>
        </w:rPr>
        <w:t xml:space="preserve">в спортивных состязаниях фестиваля). </w:t>
      </w:r>
      <w:proofErr w:type="gramEnd"/>
    </w:p>
    <w:p w:rsidR="00426BB6" w:rsidRDefault="00426BB6" w:rsidP="00426BB6">
      <w:pPr>
        <w:jc w:val="both"/>
        <w:rPr>
          <w:rFonts w:ascii="Times New Roman" w:hAnsi="Times New Roman" w:cs="Times New Roman"/>
          <w:sz w:val="24"/>
          <w:szCs w:val="24"/>
        </w:rPr>
      </w:pPr>
      <w:r w:rsidRPr="00426BB6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58 уведомлением о вручении либо вручен лично под расписку представителю Оператора. </w:t>
      </w:r>
    </w:p>
    <w:p w:rsidR="00426BB6" w:rsidRDefault="00426BB6" w:rsidP="00426BB6">
      <w:pPr>
        <w:jc w:val="both"/>
        <w:rPr>
          <w:rFonts w:ascii="Times New Roman" w:hAnsi="Times New Roman" w:cs="Times New Roman"/>
          <w:sz w:val="24"/>
          <w:szCs w:val="24"/>
        </w:rPr>
      </w:pPr>
      <w:r w:rsidRPr="00426BB6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«__»____20 г. и действует бессрочно. </w:t>
      </w:r>
    </w:p>
    <w:p w:rsidR="00A96592" w:rsidRPr="00426BB6" w:rsidRDefault="00426BB6" w:rsidP="00426BB6">
      <w:pPr>
        <w:jc w:val="both"/>
        <w:rPr>
          <w:rFonts w:ascii="Times New Roman" w:hAnsi="Times New Roman" w:cs="Times New Roman"/>
          <w:sz w:val="24"/>
          <w:szCs w:val="24"/>
        </w:rPr>
      </w:pPr>
      <w:r w:rsidRPr="00426BB6">
        <w:rPr>
          <w:rFonts w:ascii="Times New Roman" w:hAnsi="Times New Roman" w:cs="Times New Roman"/>
          <w:sz w:val="24"/>
          <w:szCs w:val="24"/>
        </w:rPr>
        <w:t>Подпись_______________ ______________</w:t>
      </w:r>
    </w:p>
    <w:sectPr w:rsidR="00A96592" w:rsidRPr="00426BB6" w:rsidSect="00F5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B6"/>
    <w:rsid w:val="00041878"/>
    <w:rsid w:val="00426BB6"/>
    <w:rsid w:val="008D07F9"/>
    <w:rsid w:val="00F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2022-06-09T08:23:00Z</dcterms:created>
  <dcterms:modified xsi:type="dcterms:W3CDTF">2022-06-09T08:28:00Z</dcterms:modified>
</cp:coreProperties>
</file>