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662" w:rsidRPr="000779A8" w:rsidRDefault="00762662" w:rsidP="00762662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762662" w:rsidRPr="000779A8" w:rsidRDefault="00762662" w:rsidP="00762662">
      <w:pPr>
        <w:jc w:val="right"/>
        <w:rPr>
          <w:sz w:val="24"/>
          <w:szCs w:val="24"/>
        </w:rPr>
      </w:pPr>
    </w:p>
    <w:p w:rsidR="00762662" w:rsidRPr="000779A8" w:rsidRDefault="00762662" w:rsidP="00762662">
      <w:pPr>
        <w:jc w:val="right"/>
        <w:rPr>
          <w:sz w:val="24"/>
          <w:szCs w:val="24"/>
        </w:rPr>
      </w:pPr>
      <w:r w:rsidRPr="000779A8">
        <w:rPr>
          <w:sz w:val="24"/>
          <w:szCs w:val="24"/>
        </w:rPr>
        <w:t>В комиссию Министерства культуры</w:t>
      </w:r>
    </w:p>
    <w:p w:rsidR="00762662" w:rsidRPr="000779A8" w:rsidRDefault="00762662" w:rsidP="00762662">
      <w:pPr>
        <w:jc w:val="right"/>
        <w:rPr>
          <w:sz w:val="24"/>
          <w:szCs w:val="24"/>
        </w:rPr>
      </w:pPr>
      <w:r w:rsidRPr="000779A8">
        <w:rPr>
          <w:sz w:val="24"/>
          <w:szCs w:val="24"/>
        </w:rPr>
        <w:t>Республики Бурятия по рассмотрению</w:t>
      </w:r>
    </w:p>
    <w:p w:rsidR="00762662" w:rsidRPr="000779A8" w:rsidRDefault="00762662" w:rsidP="00762662">
      <w:pPr>
        <w:jc w:val="right"/>
        <w:rPr>
          <w:sz w:val="24"/>
          <w:szCs w:val="24"/>
        </w:rPr>
      </w:pPr>
      <w:r w:rsidRPr="000779A8">
        <w:rPr>
          <w:sz w:val="24"/>
          <w:szCs w:val="24"/>
        </w:rPr>
        <w:t>заявок на соискание Грантов</w:t>
      </w:r>
    </w:p>
    <w:p w:rsidR="00762662" w:rsidRPr="000779A8" w:rsidRDefault="00762662" w:rsidP="00762662">
      <w:pPr>
        <w:jc w:val="right"/>
        <w:rPr>
          <w:sz w:val="24"/>
          <w:szCs w:val="24"/>
        </w:rPr>
      </w:pPr>
      <w:r w:rsidRPr="000779A8">
        <w:rPr>
          <w:sz w:val="24"/>
          <w:szCs w:val="24"/>
        </w:rPr>
        <w:t>Правительства Республики Бурятия</w:t>
      </w:r>
    </w:p>
    <w:p w:rsidR="00762662" w:rsidRDefault="00762662" w:rsidP="00762662">
      <w:pPr>
        <w:pStyle w:val="ConsPlusNormal"/>
        <w:ind w:firstLine="709"/>
        <w:outlineLvl w:val="0"/>
        <w:rPr>
          <w:b/>
          <w:sz w:val="28"/>
          <w:szCs w:val="28"/>
        </w:rPr>
      </w:pPr>
    </w:p>
    <w:p w:rsidR="00762662" w:rsidRPr="00C256D4" w:rsidRDefault="00762662" w:rsidP="00762662">
      <w:pPr>
        <w:pStyle w:val="a3"/>
        <w:spacing w:before="0" w:beforeAutospacing="0" w:after="0" w:afterAutospacing="0"/>
        <w:jc w:val="right"/>
        <w:rPr>
          <w:sz w:val="28"/>
        </w:rPr>
      </w:pPr>
      <w:r w:rsidRPr="00C256D4">
        <w:rPr>
          <w:sz w:val="28"/>
        </w:rPr>
        <w:t>Форма</w:t>
      </w:r>
    </w:p>
    <w:p w:rsidR="00762662" w:rsidRDefault="00762662" w:rsidP="00762662">
      <w:pPr>
        <w:pStyle w:val="a3"/>
        <w:spacing w:before="0" w:beforeAutospacing="0" w:after="0" w:afterAutospacing="0"/>
        <w:jc w:val="center"/>
      </w:pPr>
    </w:p>
    <w:p w:rsidR="00762662" w:rsidRPr="00C256D4" w:rsidRDefault="00762662" w:rsidP="00762662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>ЗАЯВКА</w:t>
      </w:r>
    </w:p>
    <w:p w:rsidR="00762662" w:rsidRPr="00C256D4" w:rsidRDefault="00762662" w:rsidP="00762662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>для участия в конкурсном отборе на получение субсидии</w:t>
      </w:r>
    </w:p>
    <w:p w:rsidR="00762662" w:rsidRPr="00C256D4" w:rsidRDefault="00762662" w:rsidP="00762662">
      <w:pPr>
        <w:pStyle w:val="a3"/>
        <w:spacing w:before="0" w:beforeAutospacing="0" w:after="0" w:afterAutospacing="0"/>
        <w:jc w:val="center"/>
        <w:rPr>
          <w:b/>
        </w:rPr>
      </w:pPr>
      <w:proofErr w:type="gramStart"/>
      <w:r w:rsidRPr="00C256D4">
        <w:rPr>
          <w:b/>
        </w:rPr>
        <w:t>(гранта) некоммерческими организациями, не являющимся</w:t>
      </w:r>
      <w:proofErr w:type="gramEnd"/>
    </w:p>
    <w:p w:rsidR="00762662" w:rsidRPr="00C256D4" w:rsidRDefault="00762662" w:rsidP="00762662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>государственными (муниципальными) учреждениями,</w:t>
      </w:r>
    </w:p>
    <w:p w:rsidR="00762662" w:rsidRDefault="00762662" w:rsidP="00762662">
      <w:pPr>
        <w:pStyle w:val="a3"/>
        <w:spacing w:before="0" w:beforeAutospacing="0" w:after="0" w:afterAutospacing="0"/>
        <w:jc w:val="center"/>
        <w:rPr>
          <w:b/>
        </w:rPr>
      </w:pPr>
      <w:proofErr w:type="gramStart"/>
      <w:r w:rsidRPr="00C256D4">
        <w:rPr>
          <w:b/>
        </w:rPr>
        <w:t>осуществляющими</w:t>
      </w:r>
      <w:proofErr w:type="gramEnd"/>
      <w:r w:rsidRPr="00C256D4">
        <w:rPr>
          <w:b/>
        </w:rPr>
        <w:t xml:space="preserve"> деятельность в сфере культуры </w:t>
      </w:r>
      <w:r w:rsidRPr="0073603A">
        <w:rPr>
          <w:b/>
        </w:rPr>
        <w:t>старообрядцев (</w:t>
      </w:r>
      <w:proofErr w:type="spellStart"/>
      <w:r w:rsidRPr="0073603A">
        <w:rPr>
          <w:b/>
        </w:rPr>
        <w:t>семейских</w:t>
      </w:r>
      <w:proofErr w:type="spellEnd"/>
      <w:r w:rsidRPr="0073603A">
        <w:rPr>
          <w:b/>
        </w:rPr>
        <w:t>), проживающих на территории Республики Бурятия</w:t>
      </w:r>
    </w:p>
    <w:p w:rsidR="00762662" w:rsidRPr="00C256D4" w:rsidRDefault="00762662" w:rsidP="00762662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 xml:space="preserve"> (далее – Некоммерческая организация)</w:t>
      </w:r>
    </w:p>
    <w:p w:rsidR="00762662" w:rsidRDefault="00762662" w:rsidP="00762662">
      <w:pPr>
        <w:pStyle w:val="ConsPlusNormal"/>
        <w:ind w:firstLine="709"/>
        <w:outlineLvl w:val="0"/>
        <w:rPr>
          <w:b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9185"/>
      </w:tblGrid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Сокращенное наименование некоммерческой организации</w:t>
            </w:r>
          </w:p>
        </w:tc>
      </w:tr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Организационно-правовая форма</w:t>
            </w:r>
          </w:p>
        </w:tc>
      </w:tr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Дата регистрации</w:t>
            </w:r>
          </w:p>
        </w:tc>
      </w:tr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Дата внесения записи о создании в Единый государственный реестр юридических лиц</w:t>
            </w:r>
          </w:p>
        </w:tc>
      </w:tr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Основной государственный регистрационный номер</w:t>
            </w:r>
          </w:p>
        </w:tc>
      </w:tr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Код по общероссийскому классификатору продукции (ОКПО)</w:t>
            </w:r>
          </w:p>
        </w:tc>
      </w:tr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Ко</w:t>
            </w:r>
            <w:proofErr w:type="gramStart"/>
            <w:r w:rsidRPr="00571BB3">
              <w:rPr>
                <w:rFonts w:eastAsia="Calibri"/>
                <w:sz w:val="26"/>
                <w:szCs w:val="26"/>
                <w:lang w:eastAsia="en-US"/>
              </w:rPr>
              <w:t>д(</w:t>
            </w:r>
            <w:proofErr w:type="spellStart"/>
            <w:proofErr w:type="gramEnd"/>
            <w:r w:rsidRPr="00571BB3">
              <w:rPr>
                <w:rFonts w:eastAsia="Calibri"/>
                <w:sz w:val="26"/>
                <w:szCs w:val="26"/>
                <w:lang w:eastAsia="en-US"/>
              </w:rPr>
              <w:t>ы</w:t>
            </w:r>
            <w:proofErr w:type="spellEnd"/>
            <w:r w:rsidRPr="00571BB3">
              <w:rPr>
                <w:rFonts w:eastAsia="Calibri"/>
                <w:sz w:val="26"/>
                <w:szCs w:val="26"/>
                <w:lang w:eastAsia="en-US"/>
              </w:rPr>
              <w:t xml:space="preserve">) по общероссийскому </w:t>
            </w:r>
            <w:hyperlink r:id="rId4" w:history="1">
              <w:r w:rsidRPr="00571BB3">
                <w:rPr>
                  <w:rFonts w:eastAsia="Calibri"/>
                  <w:color w:val="0000FF"/>
                  <w:sz w:val="26"/>
                  <w:szCs w:val="26"/>
                  <w:lang w:eastAsia="en-US"/>
                </w:rPr>
                <w:t>классификатору</w:t>
              </w:r>
            </w:hyperlink>
            <w:r w:rsidRPr="00571BB3">
              <w:rPr>
                <w:rFonts w:eastAsia="Calibri"/>
                <w:sz w:val="26"/>
                <w:szCs w:val="26"/>
                <w:lang w:eastAsia="en-US"/>
              </w:rPr>
              <w:t xml:space="preserve"> внешнеэкономической деятельности (ОКВЭД)</w:t>
            </w:r>
          </w:p>
        </w:tc>
      </w:tr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Индивидуальный номер налогоплательщика (ИНН)</w:t>
            </w:r>
          </w:p>
        </w:tc>
      </w:tr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Код причины постановки на учет (КПП)</w:t>
            </w:r>
          </w:p>
        </w:tc>
      </w:tr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Номер расчетного счета</w:t>
            </w:r>
          </w:p>
        </w:tc>
      </w:tr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Наименование банка</w:t>
            </w:r>
          </w:p>
        </w:tc>
      </w:tr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Банковский идентификационный код (БИК)</w:t>
            </w:r>
          </w:p>
        </w:tc>
      </w:tr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Номер корреспондентского счета</w:t>
            </w:r>
          </w:p>
        </w:tc>
      </w:tr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Адрес (место нахождения) постоянно действующего органа организации</w:t>
            </w:r>
          </w:p>
        </w:tc>
      </w:tr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Контактные данные:</w:t>
            </w:r>
          </w:p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почтовый адрес, телефон и адрес электронной почты</w:t>
            </w:r>
          </w:p>
        </w:tc>
      </w:tr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Наименование должности руководителя</w:t>
            </w:r>
          </w:p>
        </w:tc>
      </w:tr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17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Фамилия, имя, отчество руководителя</w:t>
            </w:r>
          </w:p>
        </w:tc>
      </w:tr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18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Численность работников</w:t>
            </w:r>
          </w:p>
        </w:tc>
      </w:tr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lastRenderedPageBreak/>
              <w:t>19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Информация о видах деятельности, осуществляемых организацией</w:t>
            </w:r>
          </w:p>
        </w:tc>
      </w:tr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Описание творческого проекта:</w:t>
            </w:r>
          </w:p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- наименование творческого проекта;</w:t>
            </w:r>
          </w:p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- период и план-график реализации творческого проекта;</w:t>
            </w:r>
          </w:p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- краткая концепция, цели и задачи творческого проекта;</w:t>
            </w:r>
          </w:p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- сведения о руководителе творческого проекта;</w:t>
            </w:r>
          </w:p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- аргументированная рекомендация руководителя творческого проекта;</w:t>
            </w:r>
          </w:p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 xml:space="preserve">- подробная смета расходов </w:t>
            </w:r>
          </w:p>
        </w:tc>
      </w:tr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21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 xml:space="preserve">Краткое описание опыта организации по реализации проектов в сфере культуры и искусств Республики Бурятия </w:t>
            </w:r>
            <w:r w:rsidRPr="00571BB3">
              <w:rPr>
                <w:rFonts w:eastAsia="Calibri"/>
                <w:sz w:val="26"/>
                <w:szCs w:val="26"/>
              </w:rPr>
              <w:t xml:space="preserve">с указанием даты открытия </w:t>
            </w:r>
            <w:hyperlink r:id="rId5" w:history="1">
              <w:r w:rsidRPr="00571BB3">
                <w:rPr>
                  <w:rFonts w:eastAsia="Calibri"/>
                  <w:color w:val="0000FF"/>
                  <w:sz w:val="26"/>
                  <w:szCs w:val="26"/>
                </w:rPr>
                <w:t>ОКВЭД</w:t>
              </w:r>
            </w:hyperlink>
            <w:r w:rsidRPr="00571BB3">
              <w:rPr>
                <w:rFonts w:eastAsia="Calibri"/>
                <w:sz w:val="26"/>
                <w:szCs w:val="26"/>
              </w:rPr>
              <w:t xml:space="preserve"> в этой сфере</w:t>
            </w:r>
          </w:p>
        </w:tc>
      </w:tr>
      <w:tr w:rsidR="00762662" w:rsidRPr="00571BB3" w:rsidTr="00D05A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22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Краткое описание кадрового потенциала</w:t>
            </w:r>
          </w:p>
        </w:tc>
      </w:tr>
      <w:tr w:rsidR="00762662" w:rsidRPr="00571BB3" w:rsidTr="00D05A0E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Настоящим заявлением подтверждаем, что:</w:t>
            </w:r>
          </w:p>
          <w:p w:rsidR="00762662" w:rsidRPr="00571BB3" w:rsidRDefault="00762662" w:rsidP="00D05A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_______________________________________________________________</w:t>
            </w:r>
          </w:p>
          <w:p w:rsidR="00762662" w:rsidRPr="00571BB3" w:rsidRDefault="00762662" w:rsidP="00D05A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 xml:space="preserve">(наименование </w:t>
            </w:r>
            <w:r>
              <w:rPr>
                <w:rFonts w:eastAsia="Calibri"/>
                <w:sz w:val="26"/>
                <w:szCs w:val="26"/>
              </w:rPr>
              <w:t>н</w:t>
            </w:r>
            <w:r w:rsidRPr="00571BB3">
              <w:rPr>
                <w:rFonts w:eastAsia="Calibri"/>
                <w:sz w:val="26"/>
                <w:szCs w:val="26"/>
              </w:rPr>
              <w:t>екоммерческой организации)</w:t>
            </w:r>
          </w:p>
          <w:p w:rsidR="00762662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proofErr w:type="gramStart"/>
            <w:r w:rsidRPr="00571BB3">
              <w:rPr>
                <w:rFonts w:eastAsia="Calibri"/>
                <w:sz w:val="26"/>
                <w:szCs w:val="26"/>
              </w:rPr>
              <w:t>1)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      </w:r>
            <w:proofErr w:type="spellStart"/>
            <w:r w:rsidRPr="00571BB3">
              <w:rPr>
                <w:rFonts w:eastAsia="Calibri"/>
                <w:sz w:val="26"/>
                <w:szCs w:val="26"/>
              </w:rPr>
              <w:t>офшорные</w:t>
            </w:r>
            <w:proofErr w:type="spellEnd"/>
            <w:r w:rsidRPr="00571BB3">
              <w:rPr>
                <w:rFonts w:eastAsia="Calibri"/>
                <w:sz w:val="26"/>
                <w:szCs w:val="26"/>
              </w:rPr>
              <w:t xml:space="preserve"> зоны), в совокупности превышает</w:t>
            </w:r>
            <w:proofErr w:type="gramEnd"/>
            <w:r w:rsidRPr="00571BB3">
              <w:rPr>
                <w:rFonts w:eastAsia="Calibri"/>
                <w:sz w:val="26"/>
                <w:szCs w:val="26"/>
              </w:rPr>
              <w:t xml:space="preserve"> 50 процентов;</w:t>
            </w:r>
          </w:p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</w:p>
          <w:p w:rsidR="00762662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 xml:space="preserve">2) отсутствует просроченная задолженность по возврату в бюджет бюджетной системы Российской Федерации, из которого планируется предоставление гранта, субсидий, бюджетных инвестиций, </w:t>
            </w:r>
            <w:proofErr w:type="gramStart"/>
            <w:r w:rsidRPr="00571BB3">
              <w:rPr>
                <w:rFonts w:eastAsia="Calibri"/>
                <w:sz w:val="26"/>
                <w:szCs w:val="26"/>
              </w:rPr>
              <w:t>предоставленных</w:t>
            </w:r>
            <w:proofErr w:type="gramEnd"/>
            <w:r w:rsidRPr="00571BB3">
              <w:rPr>
                <w:rFonts w:eastAsia="Calibri"/>
                <w:sz w:val="26"/>
                <w:szCs w:val="26"/>
              </w:rPr>
              <w:t xml:space="preserve"> в том числе в соответствии с иными правовыми актами;</w:t>
            </w:r>
          </w:p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</w:p>
          <w:p w:rsidR="00762662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3)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      </w:r>
          </w:p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</w:p>
          <w:p w:rsidR="00762662" w:rsidRDefault="00762662" w:rsidP="00D05A0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proofErr w:type="gramStart"/>
            <w:r w:rsidRPr="00571BB3">
              <w:rPr>
                <w:rFonts w:eastAsia="Calibri"/>
                <w:sz w:val="26"/>
                <w:szCs w:val="26"/>
              </w:rPr>
              <w:t xml:space="preserve">4) </w:t>
            </w:r>
            <w:r w:rsidRPr="00571BB3">
              <w:rPr>
                <w:rFonts w:eastAsia="Calibri"/>
                <w:sz w:val="26"/>
                <w:szCs w:val="26"/>
                <w:lang w:eastAsia="en-US"/>
              </w:rPr>
              <w:t>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их не введена процедура банкротства, деятельность участника отбора не приостановлена в порядке, предусмотренном законодательством  Российской Федерации, а участники отбора - индивидуальные предприниматели не должны прекратить деятельность в качестве индивидуального предпринимателя;</w:t>
            </w:r>
            <w:proofErr w:type="gramEnd"/>
          </w:p>
          <w:p w:rsidR="00762662" w:rsidRPr="00571BB3" w:rsidRDefault="00762662" w:rsidP="00D05A0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  <w:p w:rsidR="00762662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proofErr w:type="gramStart"/>
            <w:r w:rsidRPr="0073603A">
              <w:rPr>
                <w:rFonts w:eastAsia="Calibri"/>
                <w:sz w:val="26"/>
                <w:szCs w:val="26"/>
                <w:lang w:eastAsia="en-US"/>
              </w:rPr>
              <w:t xml:space="preserve">5) не находится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</w:t>
            </w:r>
            <w:r w:rsidRPr="0073603A">
              <w:rPr>
                <w:rFonts w:eastAsia="Calibri"/>
                <w:sz w:val="26"/>
                <w:szCs w:val="26"/>
                <w:lang w:eastAsia="en-US"/>
              </w:rPr>
              <w:lastRenderedPageBreak/>
              <w:t>(или) союзами и</w:t>
            </w:r>
            <w:proofErr w:type="gramEnd"/>
            <w:r w:rsidRPr="0073603A">
              <w:rPr>
                <w:rFonts w:eastAsia="Calibri"/>
                <w:sz w:val="26"/>
                <w:szCs w:val="26"/>
                <w:lang w:eastAsia="en-US"/>
              </w:rPr>
              <w:t xml:space="preserve">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 (применяется при предоставлении субсидии (гранта) в 2022 году согласно пункту 2  постановления Правительства Российской Федерации  от 05.04.2022 № 590);</w:t>
            </w:r>
          </w:p>
          <w:p w:rsidR="00762662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  <w:p w:rsidR="00762662" w:rsidRPr="00571BB3" w:rsidRDefault="00762662" w:rsidP="00D05A0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6</w:t>
            </w:r>
            <w:r w:rsidRPr="00571BB3">
              <w:rPr>
                <w:rFonts w:eastAsia="Calibri"/>
                <w:sz w:val="26"/>
                <w:szCs w:val="26"/>
                <w:lang w:eastAsia="en-US"/>
              </w:rPr>
              <w:t>) согласен на публикацию (размещение) в информационно-телекоммуникационной сети Интернет информации о Некоммерческой организации, о подаваемой Некоммерческой организацией заявке, иной информации о Некоммерческой организации, связанной с соответствующим Конкурсом.</w:t>
            </w:r>
          </w:p>
        </w:tc>
      </w:tr>
    </w:tbl>
    <w:p w:rsidR="00762662" w:rsidRPr="003F7C0E" w:rsidRDefault="00762662" w:rsidP="00762662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</w:p>
    <w:p w:rsidR="00762662" w:rsidRPr="00571BB3" w:rsidRDefault="00762662" w:rsidP="0076266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571BB3">
        <w:rPr>
          <w:rFonts w:eastAsia="Calibri"/>
          <w:sz w:val="26"/>
          <w:szCs w:val="26"/>
          <w:lang w:eastAsia="en-US"/>
        </w:rPr>
        <w:t>Руководитель организации</w:t>
      </w:r>
    </w:p>
    <w:p w:rsidR="00762662" w:rsidRPr="00571BB3" w:rsidRDefault="00762662" w:rsidP="0076266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571BB3">
        <w:rPr>
          <w:rFonts w:eastAsia="Calibri"/>
          <w:sz w:val="26"/>
          <w:szCs w:val="26"/>
          <w:lang w:eastAsia="en-US"/>
        </w:rPr>
        <w:t xml:space="preserve">_________    </w:t>
      </w:r>
      <w:r>
        <w:rPr>
          <w:rFonts w:eastAsia="Calibri"/>
          <w:sz w:val="26"/>
          <w:szCs w:val="26"/>
          <w:lang w:eastAsia="en-US"/>
        </w:rPr>
        <w:t>________________</w:t>
      </w:r>
      <w:r w:rsidRPr="00571BB3">
        <w:rPr>
          <w:rFonts w:eastAsia="Calibri"/>
          <w:sz w:val="26"/>
          <w:szCs w:val="26"/>
          <w:lang w:eastAsia="en-US"/>
        </w:rPr>
        <w:t>_______________</w:t>
      </w:r>
    </w:p>
    <w:p w:rsidR="00762662" w:rsidRPr="003F7C0E" w:rsidRDefault="00762662" w:rsidP="00762662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</w:t>
      </w:r>
      <w:r w:rsidRPr="003F7C0E">
        <w:rPr>
          <w:rFonts w:eastAsia="Calibri"/>
          <w:szCs w:val="26"/>
          <w:lang w:eastAsia="en-US"/>
        </w:rPr>
        <w:t xml:space="preserve">(подпись) </w:t>
      </w:r>
      <w:r>
        <w:rPr>
          <w:rFonts w:eastAsia="Calibri"/>
          <w:szCs w:val="26"/>
          <w:lang w:eastAsia="en-US"/>
        </w:rPr>
        <w:t xml:space="preserve">                              </w:t>
      </w:r>
      <w:r w:rsidRPr="003F7C0E">
        <w:rPr>
          <w:rFonts w:eastAsia="Calibri"/>
          <w:szCs w:val="26"/>
          <w:lang w:eastAsia="en-US"/>
        </w:rPr>
        <w:t>(</w:t>
      </w:r>
      <w:r>
        <w:rPr>
          <w:rFonts w:eastAsia="Calibri"/>
          <w:szCs w:val="26"/>
          <w:lang w:eastAsia="en-US"/>
        </w:rPr>
        <w:t>расшифровка подписи</w:t>
      </w:r>
      <w:r w:rsidRPr="003F7C0E">
        <w:rPr>
          <w:rFonts w:eastAsia="Calibri"/>
          <w:szCs w:val="26"/>
          <w:lang w:eastAsia="en-US"/>
        </w:rPr>
        <w:t>)</w:t>
      </w:r>
    </w:p>
    <w:p w:rsidR="00762662" w:rsidRDefault="00762662" w:rsidP="0076266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571BB3">
        <w:rPr>
          <w:rFonts w:eastAsia="Calibri"/>
          <w:sz w:val="26"/>
          <w:szCs w:val="26"/>
          <w:lang w:eastAsia="en-US"/>
        </w:rPr>
        <w:t xml:space="preserve"> «___» __________ 202</w:t>
      </w:r>
      <w:r>
        <w:rPr>
          <w:rFonts w:eastAsia="Calibri"/>
          <w:sz w:val="26"/>
          <w:szCs w:val="26"/>
          <w:lang w:eastAsia="en-US"/>
        </w:rPr>
        <w:t>2</w:t>
      </w:r>
      <w:r w:rsidRPr="00571BB3">
        <w:rPr>
          <w:rFonts w:eastAsia="Calibri"/>
          <w:sz w:val="26"/>
          <w:szCs w:val="26"/>
          <w:lang w:eastAsia="en-US"/>
        </w:rPr>
        <w:t xml:space="preserve"> г.</w:t>
      </w:r>
    </w:p>
    <w:p w:rsidR="00762662" w:rsidRPr="00F2160A" w:rsidRDefault="00762662" w:rsidP="0076266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71BB3">
        <w:rPr>
          <w:rFonts w:eastAsia="Calibri"/>
          <w:sz w:val="26"/>
          <w:szCs w:val="26"/>
          <w:lang w:eastAsia="en-US"/>
        </w:rPr>
        <w:t>МП</w:t>
      </w:r>
    </w:p>
    <w:p w:rsidR="00A96592" w:rsidRDefault="00762662"/>
    <w:sectPr w:rsidR="00A96592" w:rsidSect="00FF2E28">
      <w:pgSz w:w="11906" w:h="16838"/>
      <w:pgMar w:top="851" w:right="851" w:bottom="568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762662"/>
    <w:rsid w:val="00041878"/>
    <w:rsid w:val="00762662"/>
    <w:rsid w:val="007B114D"/>
    <w:rsid w:val="008D0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266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3">
    <w:name w:val="Normal (Web)"/>
    <w:basedOn w:val="a"/>
    <w:uiPriority w:val="99"/>
    <w:unhideWhenUsed/>
    <w:rsid w:val="007626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60F2E257304CB7B3773E90BCFD7147DB214A67F93CFFB098B8E10220948396D1D3468FFF350830849A442529Bb1EAI" TargetMode="External"/><Relationship Id="rId4" Type="http://schemas.openxmlformats.org/officeDocument/2006/relationships/hyperlink" Target="consultantplus://offline/ref=3DE0F3BAFCDE5BB3FEDDF7A71A58D730A5E2259CEBE8CA8DB0D8D1BF0EYBJ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757</Words>
  <Characters>4320</Characters>
  <Application>Microsoft Office Word</Application>
  <DocSecurity>0</DocSecurity>
  <Lines>36</Lines>
  <Paragraphs>10</Paragraphs>
  <ScaleCrop>false</ScaleCrop>
  <Company>Reanimator Extreme Edition</Company>
  <LinksUpToDate>false</LinksUpToDate>
  <CharactersWithSpaces>5067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2022-06-15T09:09:00Z</dcterms:created>
  <dcterms:modified xsi:type="dcterms:W3CDTF">2022-06-15T09:10:00Z</dcterms:modified>
</cp:coreProperties>
</file>